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618" w:rsidRPr="00D60618" w:rsidRDefault="00DC684C" w:rsidP="00D60618">
      <w:pPr>
        <w:pStyle w:val="Titel"/>
        <w:jc w:val="center"/>
        <w:rPr>
          <w:rFonts w:asciiTheme="minorHAnsi" w:hAnsiTheme="minorHAnsi" w:cstheme="minorHAnsi"/>
        </w:rPr>
      </w:pPr>
      <w:proofErr w:type="spellStart"/>
      <w:proofErr w:type="gramStart"/>
      <w:r>
        <w:rPr>
          <w:rFonts w:asciiTheme="minorHAnsi" w:hAnsiTheme="minorHAnsi"/>
        </w:rPr>
        <w:t>acadeMIA</w:t>
      </w:r>
      <w:proofErr w:type="spellEnd"/>
      <w:proofErr w:type="gramEnd"/>
      <w:r>
        <w:rPr>
          <w:rFonts w:asciiTheme="minorHAnsi" w:hAnsiTheme="minorHAnsi"/>
        </w:rPr>
        <w:t xml:space="preserve"> 2019</w:t>
      </w:r>
      <w:r>
        <w:rPr>
          <w:rFonts w:asciiTheme="minorHAnsi" w:hAnsiTheme="minorHAnsi"/>
        </w:rPr>
        <w:t xml:space="preserve"> </w:t>
      </w:r>
      <w:r w:rsidR="00D60618">
        <w:rPr>
          <w:rFonts w:asciiTheme="minorHAnsi" w:hAnsiTheme="minorHAnsi"/>
        </w:rPr>
        <w:t xml:space="preserve">Application Form </w:t>
      </w:r>
    </w:p>
    <w:p w:rsidR="00D60618" w:rsidRPr="00355DB3" w:rsidRDefault="00D60618" w:rsidP="00D60618">
      <w:pPr>
        <w:rPr>
          <w:sz w:val="24"/>
          <w:szCs w:val="24"/>
        </w:rPr>
      </w:pPr>
    </w:p>
    <w:p w:rsidR="00D60618" w:rsidRPr="00D60618" w:rsidRDefault="00D60618" w:rsidP="00D60618">
      <w:pPr>
        <w:tabs>
          <w:tab w:val="left" w:pos="284"/>
          <w:tab w:val="left" w:pos="1985"/>
          <w:tab w:val="left" w:pos="2268"/>
          <w:tab w:val="left" w:pos="3828"/>
          <w:tab w:val="left" w:pos="4111"/>
        </w:tabs>
        <w:rPr>
          <w:b/>
          <w:sz w:val="24"/>
          <w:szCs w:val="24"/>
        </w:rPr>
      </w:pPr>
      <w:r>
        <w:rPr>
          <w:b/>
          <w:sz w:val="24"/>
          <w:szCs w:val="24"/>
        </w:rPr>
        <w:t>Personal data</w:t>
      </w:r>
    </w:p>
    <w:p w:rsidR="00D60618" w:rsidRPr="000D6F3C" w:rsidRDefault="00D60618" w:rsidP="00D60618">
      <w:pPr>
        <w:tabs>
          <w:tab w:val="left" w:pos="3260"/>
        </w:tabs>
        <w:rPr>
          <w:sz w:val="24"/>
        </w:rPr>
      </w:pPr>
      <w:r w:rsidRPr="000D6F3C">
        <w:rPr>
          <w:sz w:val="24"/>
        </w:rPr>
        <w:t>Last name:</w:t>
      </w:r>
      <w:r w:rsidRPr="000D6F3C">
        <w:rPr>
          <w:sz w:val="24"/>
        </w:rPr>
        <w:tab/>
      </w:r>
      <w:sdt>
        <w:sdtPr>
          <w:rPr>
            <w:sz w:val="24"/>
          </w:rPr>
          <w:id w:val="-1512982796"/>
          <w:placeholder>
            <w:docPart w:val="F524D6B6105C4D519D78689A660E1453"/>
          </w:placeholder>
          <w:showingPlcHdr/>
        </w:sdtPr>
        <w:sdtEndPr/>
        <w:sdtContent>
          <w:r w:rsidRPr="000D6F3C">
            <w:rPr>
              <w:rStyle w:val="Platzhaltertext"/>
              <w:sz w:val="24"/>
            </w:rPr>
            <w:t>Click or tap here to insert text.</w:t>
          </w:r>
        </w:sdtContent>
      </w:sdt>
    </w:p>
    <w:p w:rsidR="00D60618" w:rsidRPr="000D6F3C" w:rsidRDefault="00D60618" w:rsidP="00D60618">
      <w:pPr>
        <w:tabs>
          <w:tab w:val="left" w:pos="3260"/>
        </w:tabs>
        <w:rPr>
          <w:sz w:val="24"/>
        </w:rPr>
      </w:pPr>
      <w:r w:rsidRPr="000D6F3C">
        <w:rPr>
          <w:sz w:val="24"/>
        </w:rPr>
        <w:t>First name:</w:t>
      </w:r>
      <w:r w:rsidRPr="000D6F3C">
        <w:rPr>
          <w:sz w:val="24"/>
        </w:rPr>
        <w:tab/>
      </w:r>
      <w:sdt>
        <w:sdtPr>
          <w:rPr>
            <w:sz w:val="24"/>
          </w:rPr>
          <w:id w:val="937034877"/>
          <w:placeholder>
            <w:docPart w:val="D9B81A2D0C9A4586AFE5C5FDD7ECA11B"/>
          </w:placeholder>
          <w:showingPlcHdr/>
        </w:sdtPr>
        <w:sdtEndPr/>
        <w:sdtContent>
          <w:r w:rsidRPr="000D6F3C">
            <w:rPr>
              <w:rStyle w:val="Platzhaltertext"/>
              <w:sz w:val="24"/>
            </w:rPr>
            <w:t>Click or tap here to insert text.</w:t>
          </w:r>
        </w:sdtContent>
      </w:sdt>
    </w:p>
    <w:p w:rsidR="00D60618" w:rsidRPr="000D6F3C" w:rsidRDefault="00D60618" w:rsidP="00D60618">
      <w:pPr>
        <w:tabs>
          <w:tab w:val="left" w:pos="3260"/>
        </w:tabs>
        <w:rPr>
          <w:sz w:val="24"/>
        </w:rPr>
      </w:pPr>
      <w:r w:rsidRPr="000D6F3C">
        <w:rPr>
          <w:sz w:val="24"/>
        </w:rPr>
        <w:t>Date of birth:</w:t>
      </w:r>
      <w:r w:rsidRPr="000D6F3C">
        <w:rPr>
          <w:sz w:val="24"/>
        </w:rPr>
        <w:tab/>
      </w:r>
      <w:sdt>
        <w:sdtPr>
          <w:rPr>
            <w:sz w:val="24"/>
          </w:rPr>
          <w:id w:val="-1478689263"/>
          <w:placeholder>
            <w:docPart w:val="BAF1D0C5944E4257A8AC569883DAD7D1"/>
          </w:placeholder>
        </w:sdtPr>
        <w:sdtEndPr/>
        <w:sdtContent>
          <w:sdt>
            <w:sdtPr>
              <w:rPr>
                <w:sz w:val="24"/>
              </w:rPr>
              <w:id w:val="809374323"/>
              <w:placeholder>
                <w:docPart w:val="6A85AA5BC9DD46F78DB9BCB37A0873BD"/>
              </w:placeholder>
              <w:showingPlcHdr/>
              <w:date>
                <w:dateFormat w:val="dd.MM.yyyy"/>
                <w:lid w:val="en-US"/>
                <w:storeMappedDataAs w:val="dateTime"/>
                <w:calendar w:val="gregorian"/>
              </w:date>
            </w:sdtPr>
            <w:sdtEndPr/>
            <w:sdtContent>
              <w:r w:rsidRPr="000D6F3C">
                <w:rPr>
                  <w:rStyle w:val="Platzhaltertext"/>
                </w:rPr>
                <w:t>Click or tap here to enter a date.</w:t>
              </w:r>
            </w:sdtContent>
          </w:sdt>
        </w:sdtContent>
      </w:sdt>
    </w:p>
    <w:p w:rsidR="00D60618" w:rsidRPr="000D6F3C" w:rsidRDefault="00D60618" w:rsidP="00D60618">
      <w:pPr>
        <w:tabs>
          <w:tab w:val="left" w:pos="3261"/>
        </w:tabs>
        <w:rPr>
          <w:sz w:val="24"/>
        </w:rPr>
      </w:pPr>
      <w:r w:rsidRPr="000D6F3C">
        <w:rPr>
          <w:sz w:val="24"/>
        </w:rPr>
        <w:t>Beginning of the doctorate:</w:t>
      </w:r>
      <w:r w:rsidRPr="000D6F3C">
        <w:rPr>
          <w:sz w:val="24"/>
        </w:rPr>
        <w:tab/>
      </w:r>
      <w:sdt>
        <w:sdtPr>
          <w:rPr>
            <w:color w:val="808080" w:themeColor="background1" w:themeShade="80"/>
            <w:sz w:val="24"/>
          </w:rPr>
          <w:id w:val="1007950190"/>
          <w:placeholder>
            <w:docPart w:val="5241D6EFF76243C78A73C87915AE0F60"/>
          </w:placeholder>
          <w:date>
            <w:dateFormat w:val="MMMM yy"/>
            <w:lid w:val="en-US"/>
            <w:storeMappedDataAs w:val="dateTime"/>
            <w:calendar w:val="gregorian"/>
          </w:date>
        </w:sdtPr>
        <w:sdtEndPr/>
        <w:sdtContent>
          <w:r w:rsidR="00AE085B" w:rsidRPr="000D6F3C">
            <w:rPr>
              <w:color w:val="808080" w:themeColor="background1" w:themeShade="80"/>
              <w:sz w:val="24"/>
            </w:rPr>
            <w:t>month/year</w:t>
          </w:r>
        </w:sdtContent>
      </w:sdt>
    </w:p>
    <w:p w:rsidR="00D60618" w:rsidRPr="000D6F3C" w:rsidRDefault="00D60618" w:rsidP="00D60618">
      <w:pPr>
        <w:tabs>
          <w:tab w:val="left" w:pos="3261"/>
        </w:tabs>
        <w:rPr>
          <w:sz w:val="24"/>
        </w:rPr>
      </w:pPr>
      <w:r w:rsidRPr="000D6F3C">
        <w:rPr>
          <w:sz w:val="24"/>
        </w:rPr>
        <w:t xml:space="preserve">Planned </w:t>
      </w:r>
      <w:r w:rsidR="00DC684C" w:rsidRPr="000D6F3C">
        <w:rPr>
          <w:sz w:val="24"/>
        </w:rPr>
        <w:t>completion of</w:t>
      </w:r>
      <w:r w:rsidRPr="000D6F3C">
        <w:rPr>
          <w:sz w:val="24"/>
        </w:rPr>
        <w:t xml:space="preserve"> the doctorate:</w:t>
      </w:r>
      <w:r w:rsidRPr="000D6F3C">
        <w:rPr>
          <w:sz w:val="24"/>
        </w:rPr>
        <w:tab/>
      </w:r>
      <w:sdt>
        <w:sdtPr>
          <w:rPr>
            <w:color w:val="808080" w:themeColor="background1" w:themeShade="80"/>
            <w:sz w:val="24"/>
          </w:rPr>
          <w:id w:val="-1341465524"/>
          <w:placeholder>
            <w:docPart w:val="0A8F326FF8394859BD4C17D2150980AD"/>
          </w:placeholder>
          <w:date>
            <w:dateFormat w:val="MMMM yy"/>
            <w:lid w:val="en-US"/>
            <w:storeMappedDataAs w:val="dateTime"/>
            <w:calendar w:val="gregorian"/>
          </w:date>
        </w:sdtPr>
        <w:sdtEndPr/>
        <w:sdtContent>
          <w:r w:rsidR="00AE085B" w:rsidRPr="000D6F3C">
            <w:rPr>
              <w:color w:val="808080" w:themeColor="background1" w:themeShade="80"/>
              <w:sz w:val="24"/>
            </w:rPr>
            <w:t>month/year</w:t>
          </w:r>
        </w:sdtContent>
      </w:sdt>
    </w:p>
    <w:p w:rsidR="00D60618" w:rsidRPr="00355DB3" w:rsidRDefault="00D60618" w:rsidP="00D60618">
      <w:pPr>
        <w:rPr>
          <w:sz w:val="24"/>
          <w:szCs w:val="24"/>
        </w:rPr>
      </w:pPr>
    </w:p>
    <w:p w:rsidR="00D60618" w:rsidRPr="00355DB3" w:rsidRDefault="00D60618" w:rsidP="00D60618">
      <w:pPr>
        <w:rPr>
          <w:b/>
          <w:sz w:val="24"/>
          <w:szCs w:val="24"/>
        </w:rPr>
      </w:pPr>
      <w:r>
        <w:rPr>
          <w:b/>
          <w:sz w:val="24"/>
          <w:szCs w:val="24"/>
        </w:rPr>
        <w:t xml:space="preserve">I </w:t>
      </w:r>
      <w:proofErr w:type="gramStart"/>
      <w:r>
        <w:rPr>
          <w:b/>
          <w:sz w:val="24"/>
          <w:szCs w:val="24"/>
        </w:rPr>
        <w:t>am employed</w:t>
      </w:r>
      <w:proofErr w:type="gramEnd"/>
      <w:r>
        <w:rPr>
          <w:b/>
          <w:sz w:val="24"/>
          <w:szCs w:val="24"/>
        </w:rPr>
        <w:t xml:space="preserve"> at the University of Mannheim:</w:t>
      </w:r>
    </w:p>
    <w:p w:rsidR="00D60618" w:rsidRPr="00355DB3" w:rsidRDefault="000D6F3C" w:rsidP="00D60618">
      <w:pPr>
        <w:tabs>
          <w:tab w:val="left" w:pos="284"/>
          <w:tab w:val="left" w:pos="5245"/>
        </w:tabs>
        <w:ind w:left="284" w:hanging="284"/>
        <w:rPr>
          <w:sz w:val="24"/>
          <w:szCs w:val="24"/>
        </w:rPr>
      </w:pPr>
      <w:sdt>
        <w:sdtPr>
          <w:rPr>
            <w:sz w:val="24"/>
            <w:szCs w:val="24"/>
          </w:rPr>
          <w:id w:val="-1033415581"/>
          <w14:checkbox>
            <w14:checked w14:val="0"/>
            <w14:checkedState w14:val="2612" w14:font="MS Gothic"/>
            <w14:uncheckedState w14:val="2610" w14:font="MS Gothic"/>
          </w14:checkbox>
        </w:sdtPr>
        <w:sdtEndPr/>
        <w:sdtContent>
          <w:r w:rsidR="00D60618">
            <w:rPr>
              <w:rFonts w:ascii="MS Gothic" w:eastAsia="MS Gothic" w:hAnsi="MS Gothic" w:hint="eastAsia"/>
              <w:sz w:val="24"/>
              <w:szCs w:val="24"/>
            </w:rPr>
            <w:t>☐</w:t>
          </w:r>
        </w:sdtContent>
      </w:sdt>
      <w:r w:rsidR="002A42C9">
        <w:rPr>
          <w:sz w:val="24"/>
          <w:szCs w:val="24"/>
        </w:rPr>
        <w:tab/>
      </w:r>
      <w:proofErr w:type="gramStart"/>
      <w:r w:rsidR="002A42C9">
        <w:rPr>
          <w:sz w:val="24"/>
          <w:szCs w:val="24"/>
        </w:rPr>
        <w:t>yes</w:t>
      </w:r>
      <w:proofErr w:type="gramEnd"/>
      <w:r w:rsidR="002A42C9">
        <w:rPr>
          <w:sz w:val="24"/>
          <w:szCs w:val="24"/>
        </w:rPr>
        <w:t xml:space="preserve">, at the school/institution or chair </w:t>
      </w:r>
      <w:sdt>
        <w:sdtPr>
          <w:rPr>
            <w:sz w:val="24"/>
            <w:szCs w:val="24"/>
          </w:rPr>
          <w:id w:val="2118023178"/>
          <w:placeholder>
            <w:docPart w:val="D4924B2904A849D787F5EA04CAC527D2"/>
          </w:placeholder>
          <w:showingPlcHdr/>
        </w:sdtPr>
        <w:sdtEndPr/>
        <w:sdtContent>
          <w:r w:rsidR="002A42C9">
            <w:rPr>
              <w:rStyle w:val="Platzhaltertext"/>
            </w:rPr>
            <w:t>Click or tap here to insert text.</w:t>
          </w:r>
        </w:sdtContent>
      </w:sdt>
    </w:p>
    <w:p w:rsidR="00D60618" w:rsidRDefault="000D6F3C" w:rsidP="00D60618">
      <w:pPr>
        <w:tabs>
          <w:tab w:val="left" w:pos="284"/>
          <w:tab w:val="left" w:pos="5245"/>
        </w:tabs>
        <w:ind w:left="284" w:hanging="284"/>
        <w:rPr>
          <w:sz w:val="24"/>
          <w:szCs w:val="24"/>
        </w:rPr>
      </w:pPr>
      <w:sdt>
        <w:sdtPr>
          <w:rPr>
            <w:sz w:val="24"/>
            <w:szCs w:val="24"/>
          </w:rPr>
          <w:id w:val="1627424368"/>
          <w14:checkbox>
            <w14:checked w14:val="0"/>
            <w14:checkedState w14:val="2612" w14:font="MS Gothic"/>
            <w14:uncheckedState w14:val="2610" w14:font="MS Gothic"/>
          </w14:checkbox>
        </w:sdtPr>
        <w:sdtEndPr/>
        <w:sdtContent>
          <w:r w:rsidR="00D60618">
            <w:rPr>
              <w:rFonts w:ascii="MS Gothic" w:eastAsia="MS Gothic" w:hAnsi="MS Gothic" w:hint="eastAsia"/>
              <w:sz w:val="24"/>
              <w:szCs w:val="24"/>
            </w:rPr>
            <w:t>☐</w:t>
          </w:r>
        </w:sdtContent>
      </w:sdt>
      <w:r w:rsidR="002A42C9">
        <w:rPr>
          <w:sz w:val="24"/>
          <w:szCs w:val="24"/>
        </w:rPr>
        <w:tab/>
      </w:r>
      <w:proofErr w:type="gramStart"/>
      <w:r w:rsidR="002A42C9">
        <w:rPr>
          <w:sz w:val="24"/>
          <w:szCs w:val="24"/>
        </w:rPr>
        <w:t>no</w:t>
      </w:r>
      <w:proofErr w:type="gramEnd"/>
    </w:p>
    <w:p w:rsidR="00D60618" w:rsidRDefault="00D60618" w:rsidP="00D60618">
      <w:pPr>
        <w:tabs>
          <w:tab w:val="left" w:pos="284"/>
          <w:tab w:val="left" w:pos="1985"/>
          <w:tab w:val="left" w:pos="2268"/>
          <w:tab w:val="left" w:pos="3828"/>
          <w:tab w:val="left" w:pos="4111"/>
        </w:tabs>
        <w:rPr>
          <w:b/>
          <w:sz w:val="24"/>
          <w:szCs w:val="24"/>
        </w:rPr>
      </w:pPr>
    </w:p>
    <w:p w:rsidR="00D60618" w:rsidRPr="004C2731" w:rsidRDefault="00D60618" w:rsidP="00D60618">
      <w:pPr>
        <w:tabs>
          <w:tab w:val="left" w:pos="284"/>
          <w:tab w:val="left" w:pos="1985"/>
          <w:tab w:val="left" w:pos="2268"/>
          <w:tab w:val="left" w:pos="3828"/>
          <w:tab w:val="left" w:pos="4111"/>
        </w:tabs>
        <w:rPr>
          <w:b/>
          <w:sz w:val="24"/>
          <w:szCs w:val="24"/>
        </w:rPr>
      </w:pPr>
      <w:r>
        <w:rPr>
          <w:b/>
          <w:sz w:val="24"/>
          <w:szCs w:val="24"/>
        </w:rPr>
        <w:t>Information on data processing</w:t>
      </w:r>
    </w:p>
    <w:p w:rsidR="00D60618" w:rsidRDefault="00D60618" w:rsidP="00D60618">
      <w:pPr>
        <w:tabs>
          <w:tab w:val="left" w:pos="284"/>
          <w:tab w:val="left" w:pos="1985"/>
          <w:tab w:val="left" w:pos="2268"/>
          <w:tab w:val="left" w:pos="3828"/>
          <w:tab w:val="left" w:pos="4111"/>
        </w:tabs>
        <w:jc w:val="both"/>
        <w:rPr>
          <w:sz w:val="24"/>
          <w:szCs w:val="24"/>
        </w:rPr>
      </w:pPr>
      <w:r>
        <w:rPr>
          <w:sz w:val="24"/>
          <w:szCs w:val="24"/>
        </w:rPr>
        <w:t xml:space="preserve">The </w:t>
      </w:r>
      <w:proofErr w:type="gramStart"/>
      <w:r w:rsidR="000D6F3C">
        <w:rPr>
          <w:sz w:val="24"/>
          <w:szCs w:val="24"/>
        </w:rPr>
        <w:t xml:space="preserve">application </w:t>
      </w:r>
      <w:r>
        <w:rPr>
          <w:sz w:val="24"/>
          <w:szCs w:val="24"/>
        </w:rPr>
        <w:t>data is processed by the Department of Gender Equa</w:t>
      </w:r>
      <w:r w:rsidR="00DC684C">
        <w:rPr>
          <w:sz w:val="24"/>
          <w:szCs w:val="24"/>
        </w:rPr>
        <w:t>lity and Social Diversity</w:t>
      </w:r>
      <w:proofErr w:type="gramEnd"/>
      <w:r w:rsidR="00DC684C">
        <w:rPr>
          <w:sz w:val="24"/>
          <w:szCs w:val="24"/>
        </w:rPr>
        <w:t>. The e</w:t>
      </w:r>
      <w:r>
        <w:rPr>
          <w:sz w:val="24"/>
          <w:szCs w:val="24"/>
        </w:rPr>
        <w:t xml:space="preserve">qual </w:t>
      </w:r>
      <w:r w:rsidR="00DC684C">
        <w:rPr>
          <w:sz w:val="24"/>
          <w:szCs w:val="24"/>
        </w:rPr>
        <w:t>opportunities c</w:t>
      </w:r>
      <w:r>
        <w:rPr>
          <w:sz w:val="24"/>
          <w:szCs w:val="24"/>
        </w:rPr>
        <w:t xml:space="preserve">ommissioner of the University of Mannheim and her </w:t>
      </w:r>
      <w:r w:rsidR="00C2302E">
        <w:rPr>
          <w:sz w:val="24"/>
          <w:szCs w:val="24"/>
        </w:rPr>
        <w:t>executive assistant</w:t>
      </w:r>
      <w:r>
        <w:rPr>
          <w:sz w:val="24"/>
          <w:szCs w:val="24"/>
        </w:rPr>
        <w:t xml:space="preserve"> are involved in the evaluation of the applications.</w:t>
      </w:r>
    </w:p>
    <w:p w:rsidR="00D60618" w:rsidRPr="004C2731" w:rsidRDefault="00D60618" w:rsidP="00D60618">
      <w:pPr>
        <w:tabs>
          <w:tab w:val="left" w:pos="284"/>
          <w:tab w:val="left" w:pos="1985"/>
          <w:tab w:val="left" w:pos="2268"/>
          <w:tab w:val="left" w:pos="3828"/>
          <w:tab w:val="left" w:pos="4111"/>
        </w:tabs>
        <w:jc w:val="both"/>
        <w:rPr>
          <w:sz w:val="24"/>
          <w:szCs w:val="24"/>
        </w:rPr>
      </w:pPr>
      <w:r>
        <w:rPr>
          <w:sz w:val="24"/>
          <w:szCs w:val="24"/>
        </w:rPr>
        <w:t xml:space="preserve">The application documents as well as data regarding the application process that might be electronically processed are stored for </w:t>
      </w:r>
      <w:r w:rsidR="000D6F3C">
        <w:rPr>
          <w:sz w:val="24"/>
          <w:szCs w:val="24"/>
        </w:rPr>
        <w:t>up to</w:t>
      </w:r>
      <w:r>
        <w:rPr>
          <w:sz w:val="24"/>
          <w:szCs w:val="24"/>
        </w:rPr>
        <w:t xml:space="preserve"> five years after the grant has ended.</w:t>
      </w:r>
    </w:p>
    <w:p w:rsidR="00D60618" w:rsidRPr="004F64B0" w:rsidRDefault="00D60618" w:rsidP="00D60618">
      <w:pPr>
        <w:tabs>
          <w:tab w:val="left" w:pos="284"/>
          <w:tab w:val="left" w:pos="1985"/>
          <w:tab w:val="left" w:pos="2268"/>
          <w:tab w:val="left" w:pos="3828"/>
          <w:tab w:val="left" w:pos="4111"/>
        </w:tabs>
        <w:jc w:val="both"/>
        <w:rPr>
          <w:sz w:val="24"/>
          <w:szCs w:val="24"/>
        </w:rPr>
      </w:pPr>
      <w:r>
        <w:rPr>
          <w:sz w:val="24"/>
          <w:szCs w:val="24"/>
        </w:rPr>
        <w:t xml:space="preserve">Please find detailed information on your rights regarding the collection of personal data </w:t>
      </w:r>
      <w:proofErr w:type="gramStart"/>
      <w:r>
        <w:rPr>
          <w:sz w:val="24"/>
          <w:szCs w:val="24"/>
        </w:rPr>
        <w:t>according</w:t>
      </w:r>
      <w:proofErr w:type="gramEnd"/>
      <w:r>
        <w:rPr>
          <w:sz w:val="24"/>
          <w:szCs w:val="24"/>
        </w:rPr>
        <w:t xml:space="preserve"> to article 13 of the General Data Protection Regulation (DSGVO) on:</w:t>
      </w:r>
    </w:p>
    <w:p w:rsidR="00D60618" w:rsidRDefault="000D6F3C" w:rsidP="00D60618">
      <w:pPr>
        <w:tabs>
          <w:tab w:val="left" w:pos="284"/>
          <w:tab w:val="left" w:pos="1985"/>
          <w:tab w:val="left" w:pos="2268"/>
          <w:tab w:val="left" w:pos="3828"/>
          <w:tab w:val="left" w:pos="4111"/>
        </w:tabs>
        <w:jc w:val="both"/>
        <w:rPr>
          <w:sz w:val="24"/>
          <w:szCs w:val="24"/>
        </w:rPr>
      </w:pPr>
      <w:hyperlink r:id="rId8" w:history="1">
        <w:r w:rsidR="002A42C9">
          <w:rPr>
            <w:rStyle w:val="Hyperlink"/>
            <w:sz w:val="24"/>
            <w:szCs w:val="24"/>
          </w:rPr>
          <w:t>https://www.uni-mannheim.de/datenschutzerklaerung/</w:t>
        </w:r>
      </w:hyperlink>
    </w:p>
    <w:p w:rsidR="00D60618" w:rsidRPr="004C2731" w:rsidRDefault="00D60618" w:rsidP="00D60618">
      <w:pPr>
        <w:tabs>
          <w:tab w:val="left" w:pos="284"/>
          <w:tab w:val="left" w:pos="5245"/>
        </w:tabs>
        <w:ind w:left="284" w:hanging="284"/>
        <w:rPr>
          <w:b/>
          <w:sz w:val="24"/>
          <w:szCs w:val="24"/>
        </w:rPr>
      </w:pPr>
      <w:r>
        <w:rPr>
          <w:b/>
          <w:sz w:val="24"/>
          <w:szCs w:val="24"/>
        </w:rPr>
        <w:t>Declaration of consent</w:t>
      </w:r>
    </w:p>
    <w:p w:rsidR="00D60618" w:rsidRDefault="00D60618" w:rsidP="00D60618">
      <w:pPr>
        <w:tabs>
          <w:tab w:val="left" w:pos="5245"/>
        </w:tabs>
        <w:jc w:val="both"/>
        <w:rPr>
          <w:sz w:val="24"/>
          <w:szCs w:val="24"/>
        </w:rPr>
      </w:pPr>
      <w:r>
        <w:rPr>
          <w:sz w:val="24"/>
          <w:szCs w:val="24"/>
        </w:rPr>
        <w:t>I hereby consent to photos and statements from my participation in the program</w:t>
      </w:r>
      <w:r w:rsidR="000D6F3C">
        <w:rPr>
          <w:sz w:val="24"/>
          <w:szCs w:val="24"/>
        </w:rPr>
        <w:t xml:space="preserve"> </w:t>
      </w:r>
      <w:proofErr w:type="gramStart"/>
      <w:r w:rsidR="000D6F3C">
        <w:rPr>
          <w:sz w:val="24"/>
          <w:szCs w:val="24"/>
        </w:rPr>
        <w:t>being published</w:t>
      </w:r>
      <w:proofErr w:type="gramEnd"/>
      <w:r w:rsidR="000D6F3C">
        <w:rPr>
          <w:sz w:val="24"/>
          <w:szCs w:val="24"/>
        </w:rPr>
        <w:t xml:space="preserve"> on the website</w:t>
      </w:r>
      <w:r>
        <w:rPr>
          <w:sz w:val="24"/>
          <w:szCs w:val="24"/>
        </w:rPr>
        <w:t xml:space="preserve"> of the Department of Gender Equality and Social Diversity for public relations</w:t>
      </w:r>
      <w:r w:rsidR="000D6F3C">
        <w:rPr>
          <w:sz w:val="24"/>
          <w:szCs w:val="24"/>
        </w:rPr>
        <w:t xml:space="preserve"> purposes</w:t>
      </w:r>
      <w:r>
        <w:rPr>
          <w:sz w:val="24"/>
          <w:szCs w:val="24"/>
        </w:rPr>
        <w:t xml:space="preserve"> of the University of Mannheim after consultation with me.</w:t>
      </w:r>
    </w:p>
    <w:p w:rsidR="00D60618" w:rsidRPr="00025A1D" w:rsidRDefault="00BB4DDB" w:rsidP="00D60618">
      <w:pPr>
        <w:tabs>
          <w:tab w:val="left" w:pos="5245"/>
        </w:tabs>
        <w:jc w:val="both"/>
        <w:rPr>
          <w:sz w:val="24"/>
          <w:szCs w:val="24"/>
        </w:rPr>
      </w:pPr>
      <w:r w:rsidRPr="00BB4DDB">
        <w:rPr>
          <w:sz w:val="24"/>
          <w:szCs w:val="24"/>
        </w:rPr>
        <w:t>If I participate in the program, I</w:t>
      </w:r>
      <w:r w:rsidR="000D6F3C">
        <w:rPr>
          <w:sz w:val="24"/>
          <w:szCs w:val="24"/>
        </w:rPr>
        <w:t xml:space="preserve"> am</w:t>
      </w:r>
      <w:r w:rsidRPr="00BB4DDB">
        <w:rPr>
          <w:sz w:val="24"/>
          <w:szCs w:val="24"/>
        </w:rPr>
        <w:t xml:space="preserve"> obligated to provide the Department of Gender Equality and Social Diversity with my contact details for the evaluation of the program for up to five </w:t>
      </w:r>
      <w:r w:rsidRPr="00BB4DDB">
        <w:rPr>
          <w:sz w:val="24"/>
          <w:szCs w:val="24"/>
        </w:rPr>
        <w:lastRenderedPageBreak/>
        <w:t xml:space="preserve">years after the program has ended and to inform the department of any changes to my contact details. </w:t>
      </w:r>
      <w:r w:rsidR="00D60618">
        <w:rPr>
          <w:sz w:val="24"/>
          <w:szCs w:val="24"/>
        </w:rPr>
        <w:t>(Please note: You have the right to refuse or revoke</w:t>
      </w:r>
      <w:r>
        <w:rPr>
          <w:sz w:val="24"/>
          <w:szCs w:val="24"/>
        </w:rPr>
        <w:t xml:space="preserve"> your</w:t>
      </w:r>
      <w:r w:rsidR="00D60618">
        <w:rPr>
          <w:sz w:val="24"/>
          <w:szCs w:val="24"/>
        </w:rPr>
        <w:t xml:space="preserve"> consent. Please note section 4 Data Protection Act of the Land of Baden-Württemberg (LDSG).)</w:t>
      </w:r>
    </w:p>
    <w:p w:rsidR="00BF187E" w:rsidRDefault="00BF187E" w:rsidP="00D60618">
      <w:pPr>
        <w:tabs>
          <w:tab w:val="left" w:pos="5245"/>
        </w:tabs>
        <w:rPr>
          <w:sz w:val="24"/>
          <w:szCs w:val="24"/>
        </w:rPr>
      </w:pPr>
      <w:r w:rsidRPr="00BF187E">
        <w:rPr>
          <w:sz w:val="24"/>
          <w:szCs w:val="24"/>
        </w:rPr>
        <w:t xml:space="preserve">The University of Mannheim does not assume liability for the type and form of exploitation of the websites of the Department of Gender Equality and Social Diversity, for example for downloading pictures and for </w:t>
      </w:r>
      <w:r w:rsidR="000D6F3C">
        <w:rPr>
          <w:sz w:val="24"/>
          <w:szCs w:val="24"/>
        </w:rPr>
        <w:t>third parties using</w:t>
      </w:r>
      <w:r w:rsidRPr="00BF187E">
        <w:rPr>
          <w:sz w:val="24"/>
          <w:szCs w:val="24"/>
        </w:rPr>
        <w:t xml:space="preserve"> them.</w:t>
      </w:r>
    </w:p>
    <w:p w:rsidR="00D60618" w:rsidRPr="00025A1D" w:rsidRDefault="00BF187E" w:rsidP="00D60618">
      <w:pPr>
        <w:tabs>
          <w:tab w:val="left" w:pos="5245"/>
        </w:tabs>
        <w:rPr>
          <w:sz w:val="24"/>
          <w:szCs w:val="24"/>
        </w:rPr>
      </w:pPr>
      <w:r w:rsidRPr="00BF187E">
        <w:rPr>
          <w:sz w:val="24"/>
          <w:szCs w:val="24"/>
        </w:rPr>
        <w:t xml:space="preserve">Please note that your photos and statements </w:t>
      </w:r>
      <w:proofErr w:type="gramStart"/>
      <w:r w:rsidRPr="00BF187E">
        <w:rPr>
          <w:sz w:val="24"/>
          <w:szCs w:val="24"/>
        </w:rPr>
        <w:t>can be accessed</w:t>
      </w:r>
      <w:proofErr w:type="gramEnd"/>
      <w:r w:rsidRPr="00BF187E">
        <w:rPr>
          <w:sz w:val="24"/>
          <w:szCs w:val="24"/>
        </w:rPr>
        <w:t xml:space="preserve"> worldwide when published on the Internet.</w:t>
      </w:r>
      <w:r>
        <w:rPr>
          <w:sz w:val="24"/>
          <w:szCs w:val="24"/>
        </w:rPr>
        <w:t xml:space="preserve"> </w:t>
      </w:r>
      <w:r w:rsidR="00D60618">
        <w:rPr>
          <w:sz w:val="24"/>
          <w:szCs w:val="24"/>
        </w:rPr>
        <w:t xml:space="preserve">Therefore, </w:t>
      </w:r>
      <w:r>
        <w:rPr>
          <w:sz w:val="24"/>
          <w:szCs w:val="24"/>
        </w:rPr>
        <w:t xml:space="preserve">an exploitation of </w:t>
      </w:r>
      <w:r w:rsidR="00D60618">
        <w:rPr>
          <w:sz w:val="24"/>
          <w:szCs w:val="24"/>
        </w:rPr>
        <w:t>photos and statements by third parties</w:t>
      </w:r>
      <w:r>
        <w:rPr>
          <w:sz w:val="24"/>
          <w:szCs w:val="24"/>
        </w:rPr>
        <w:t xml:space="preserve"> </w:t>
      </w:r>
      <w:proofErr w:type="gramStart"/>
      <w:r>
        <w:rPr>
          <w:sz w:val="24"/>
          <w:szCs w:val="24"/>
        </w:rPr>
        <w:t>cannot be excluded</w:t>
      </w:r>
      <w:proofErr w:type="gramEnd"/>
      <w:r w:rsidR="00D60618">
        <w:rPr>
          <w:sz w:val="24"/>
          <w:szCs w:val="24"/>
        </w:rPr>
        <w:t>.</w:t>
      </w:r>
    </w:p>
    <w:p w:rsidR="00D60618" w:rsidRPr="00025A1D" w:rsidRDefault="00D60618" w:rsidP="00D60618">
      <w:pPr>
        <w:tabs>
          <w:tab w:val="left" w:pos="5245"/>
        </w:tabs>
        <w:rPr>
          <w:sz w:val="24"/>
          <w:szCs w:val="24"/>
        </w:rPr>
      </w:pPr>
      <w:r>
        <w:rPr>
          <w:sz w:val="24"/>
          <w:szCs w:val="24"/>
        </w:rPr>
        <w:t xml:space="preserve">The declaration of consent </w:t>
      </w:r>
      <w:proofErr w:type="gramStart"/>
      <w:r>
        <w:rPr>
          <w:sz w:val="24"/>
          <w:szCs w:val="24"/>
        </w:rPr>
        <w:t>can be revoked</w:t>
      </w:r>
      <w:proofErr w:type="gramEnd"/>
      <w:r>
        <w:rPr>
          <w:sz w:val="24"/>
          <w:szCs w:val="24"/>
        </w:rPr>
        <w:t xml:space="preserve"> at any time at the Department of Gender Equality </w:t>
      </w:r>
      <w:bookmarkStart w:id="0" w:name="_GoBack"/>
      <w:r>
        <w:rPr>
          <w:sz w:val="24"/>
          <w:szCs w:val="24"/>
        </w:rPr>
        <w:t>and Social Diversity.</w:t>
      </w:r>
    </w:p>
    <w:bookmarkEnd w:id="0"/>
    <w:p w:rsidR="00D60618" w:rsidRPr="00025A1D" w:rsidRDefault="00D60618" w:rsidP="00D60618">
      <w:pPr>
        <w:tabs>
          <w:tab w:val="left" w:pos="5245"/>
        </w:tabs>
        <w:rPr>
          <w:sz w:val="24"/>
          <w:szCs w:val="24"/>
        </w:rPr>
      </w:pPr>
    </w:p>
    <w:p w:rsidR="00D60618" w:rsidRPr="00025A1D" w:rsidRDefault="00D60618" w:rsidP="00D60618">
      <w:pPr>
        <w:tabs>
          <w:tab w:val="left" w:pos="284"/>
          <w:tab w:val="left" w:pos="5245"/>
        </w:tabs>
        <w:ind w:left="284" w:hanging="284"/>
        <w:jc w:val="both"/>
        <w:rPr>
          <w:sz w:val="24"/>
          <w:szCs w:val="24"/>
        </w:rPr>
      </w:pPr>
      <w:r>
        <w:rPr>
          <w:sz w:val="24"/>
          <w:szCs w:val="24"/>
        </w:rPr>
        <w:t>___________________________________________________________________________</w:t>
      </w:r>
    </w:p>
    <w:p w:rsidR="00822C7E" w:rsidRPr="00D60618" w:rsidRDefault="00D60618" w:rsidP="00D60618">
      <w:pPr>
        <w:tabs>
          <w:tab w:val="left" w:pos="284"/>
          <w:tab w:val="left" w:pos="5245"/>
        </w:tabs>
        <w:ind w:left="284" w:hanging="284"/>
        <w:rPr>
          <w:sz w:val="20"/>
          <w:szCs w:val="24"/>
        </w:rPr>
      </w:pPr>
      <w:r>
        <w:rPr>
          <w:sz w:val="20"/>
          <w:szCs w:val="24"/>
        </w:rPr>
        <w:t>City, date and signature</w:t>
      </w:r>
    </w:p>
    <w:sectPr w:rsidR="00822C7E" w:rsidRPr="00D60618" w:rsidSect="00D60618">
      <w:headerReference w:type="default" r:id="rId9"/>
      <w:headerReference w:type="first" r:id="rId10"/>
      <w:pgSz w:w="11906" w:h="16838"/>
      <w:pgMar w:top="184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33D" w:rsidRDefault="00A4733D" w:rsidP="008E08B6">
      <w:pPr>
        <w:spacing w:after="0" w:line="240" w:lineRule="auto"/>
      </w:pPr>
      <w:r>
        <w:separator/>
      </w:r>
    </w:p>
  </w:endnote>
  <w:endnote w:type="continuationSeparator" w:id="0">
    <w:p w:rsidR="00A4733D" w:rsidRDefault="00A4733D" w:rsidP="008E0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33D" w:rsidRDefault="00A4733D" w:rsidP="008E08B6">
      <w:pPr>
        <w:spacing w:after="0" w:line="240" w:lineRule="auto"/>
      </w:pPr>
      <w:r>
        <w:separator/>
      </w:r>
    </w:p>
  </w:footnote>
  <w:footnote w:type="continuationSeparator" w:id="0">
    <w:p w:rsidR="00A4733D" w:rsidRDefault="00A4733D" w:rsidP="008E0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C7E" w:rsidRDefault="00F76E06">
    <w:pPr>
      <w:pStyle w:val="Kopfzeile"/>
    </w:pPr>
    <w:r>
      <w:rPr>
        <w:noProof/>
        <w:lang w:val="de-DE" w:eastAsia="de-DE"/>
      </w:rPr>
      <w:drawing>
        <wp:anchor distT="0" distB="0" distL="114300" distR="114300" simplePos="0" relativeHeight="251683328" behindDoc="1" locked="0" layoutInCell="1" allowOverlap="1" wp14:anchorId="62A791D8" wp14:editId="1AA995FF">
          <wp:simplePos x="0" y="0"/>
          <wp:positionH relativeFrom="column">
            <wp:posOffset>4566920</wp:posOffset>
          </wp:positionH>
          <wp:positionV relativeFrom="paragraph">
            <wp:posOffset>-44450</wp:posOffset>
          </wp:positionV>
          <wp:extent cx="1596390" cy="502285"/>
          <wp:effectExtent l="0" t="0" r="0" b="0"/>
          <wp:wrapNone/>
          <wp:docPr id="25" name="Grafik 25" descr="P:\1_Organisation\Alle Mitarbeiter\Denys\Briefköpfe\Leid-o-Leid\dezernat_verwaltung\stabsstelle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1_Organisation\Alle Mitarbeiter\Denys\Briefköpfe\Leid-o-Leid\dezernat_verwaltung\stabsstelle_u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639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81280" behindDoc="1" locked="0" layoutInCell="1" allowOverlap="1" wp14:anchorId="09B4F21B" wp14:editId="38F63A41">
          <wp:simplePos x="0" y="0"/>
          <wp:positionH relativeFrom="column">
            <wp:posOffset>-497205</wp:posOffset>
          </wp:positionH>
          <wp:positionV relativeFrom="paragraph">
            <wp:posOffset>-244475</wp:posOffset>
          </wp:positionV>
          <wp:extent cx="2486025" cy="989330"/>
          <wp:effectExtent l="0" t="0" r="9525" b="127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_MA_Logo_EN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6025" cy="989330"/>
                  </a:xfrm>
                  <a:prstGeom prst="rect">
                    <a:avLst/>
                  </a:prstGeom>
                </pic:spPr>
              </pic:pic>
            </a:graphicData>
          </a:graphic>
        </wp:anchor>
      </w:drawing>
    </w:r>
  </w:p>
  <w:p w:rsidR="003A7C50" w:rsidRDefault="003A7C50" w:rsidP="0035041B">
    <w:pPr>
      <w:pStyle w:val="Kopfzeile"/>
      <w:tabs>
        <w:tab w:val="clear" w:pos="4536"/>
        <w:tab w:val="clear" w:pos="9072"/>
        <w:tab w:val="left" w:pos="5205"/>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1B" w:rsidRDefault="00822C7E" w:rsidP="00822C7E">
    <w:pPr>
      <w:pStyle w:val="Kopfzeile"/>
      <w:tabs>
        <w:tab w:val="clear" w:pos="4536"/>
        <w:tab w:val="clear" w:pos="9072"/>
        <w:tab w:val="left" w:pos="5205"/>
      </w:tabs>
    </w:pPr>
    <w:r>
      <w:rPr>
        <w:noProof/>
        <w:lang w:val="de-DE" w:eastAsia="de-DE"/>
      </w:rPr>
      <w:drawing>
        <wp:anchor distT="0" distB="0" distL="114300" distR="114300" simplePos="0" relativeHeight="251679232" behindDoc="1" locked="0" layoutInCell="1" allowOverlap="1" wp14:anchorId="202B0D7F" wp14:editId="0FDDAA6E">
          <wp:simplePos x="0" y="0"/>
          <wp:positionH relativeFrom="page">
            <wp:posOffset>5468620</wp:posOffset>
          </wp:positionH>
          <wp:positionV relativeFrom="paragraph">
            <wp:posOffset>52705</wp:posOffset>
          </wp:positionV>
          <wp:extent cx="1596390" cy="502285"/>
          <wp:effectExtent l="0" t="0" r="0" b="0"/>
          <wp:wrapNone/>
          <wp:docPr id="27" name="Grafik 27" descr="P:\1_Organisation\Alle Mitarbeiter\Denys\Briefköpfe\Leid-o-Leid\dezernat_verwaltung\stabsstelle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1_Organisation\Alle Mitarbeiter\Denys\Briefköpfe\Leid-o-Leid\dezernat_verwaltung\stabsstelle_u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639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74112" behindDoc="1" locked="0" layoutInCell="1" allowOverlap="1" wp14:anchorId="4142E712" wp14:editId="245643F5">
          <wp:simplePos x="0" y="0"/>
          <wp:positionH relativeFrom="column">
            <wp:posOffset>-441960</wp:posOffset>
          </wp:positionH>
          <wp:positionV relativeFrom="paragraph">
            <wp:posOffset>-152400</wp:posOffset>
          </wp:positionV>
          <wp:extent cx="2486025" cy="989330"/>
          <wp:effectExtent l="0" t="0" r="9525" b="127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_MA_Logo_EN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6025" cy="9893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86A28"/>
    <w:multiLevelType w:val="hybridMultilevel"/>
    <w:tmpl w:val="8F540AF4"/>
    <w:lvl w:ilvl="0" w:tplc="2B2A3C66">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7BC11F1"/>
    <w:multiLevelType w:val="hybridMultilevel"/>
    <w:tmpl w:val="01927734"/>
    <w:lvl w:ilvl="0" w:tplc="C55293A0">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2E"/>
    <w:rsid w:val="0000113E"/>
    <w:rsid w:val="000127EC"/>
    <w:rsid w:val="00042D4D"/>
    <w:rsid w:val="00044DF0"/>
    <w:rsid w:val="0005152A"/>
    <w:rsid w:val="00064645"/>
    <w:rsid w:val="00093328"/>
    <w:rsid w:val="000D6F3C"/>
    <w:rsid w:val="00102059"/>
    <w:rsid w:val="00124AF3"/>
    <w:rsid w:val="00142789"/>
    <w:rsid w:val="001555B9"/>
    <w:rsid w:val="001A77AF"/>
    <w:rsid w:val="001E75B8"/>
    <w:rsid w:val="001F71C8"/>
    <w:rsid w:val="002175C1"/>
    <w:rsid w:val="0023128E"/>
    <w:rsid w:val="002366FE"/>
    <w:rsid w:val="002A42C9"/>
    <w:rsid w:val="002B39DA"/>
    <w:rsid w:val="002D619C"/>
    <w:rsid w:val="0030492A"/>
    <w:rsid w:val="003129F8"/>
    <w:rsid w:val="003230B1"/>
    <w:rsid w:val="00330B7E"/>
    <w:rsid w:val="0035041B"/>
    <w:rsid w:val="003923F6"/>
    <w:rsid w:val="003A1297"/>
    <w:rsid w:val="003A5D9F"/>
    <w:rsid w:val="003A7C50"/>
    <w:rsid w:val="003B6014"/>
    <w:rsid w:val="003E0246"/>
    <w:rsid w:val="003E4C01"/>
    <w:rsid w:val="003F431A"/>
    <w:rsid w:val="004565C1"/>
    <w:rsid w:val="004752FD"/>
    <w:rsid w:val="00482368"/>
    <w:rsid w:val="004D3254"/>
    <w:rsid w:val="004D74F6"/>
    <w:rsid w:val="00501716"/>
    <w:rsid w:val="00564EE4"/>
    <w:rsid w:val="005A78C5"/>
    <w:rsid w:val="006113FD"/>
    <w:rsid w:val="00617A86"/>
    <w:rsid w:val="00636AAB"/>
    <w:rsid w:val="00641AC4"/>
    <w:rsid w:val="006716A9"/>
    <w:rsid w:val="006B014C"/>
    <w:rsid w:val="006C4148"/>
    <w:rsid w:val="00734BC3"/>
    <w:rsid w:val="00755479"/>
    <w:rsid w:val="00762B19"/>
    <w:rsid w:val="00767D5C"/>
    <w:rsid w:val="00790BE4"/>
    <w:rsid w:val="007A4048"/>
    <w:rsid w:val="007B498C"/>
    <w:rsid w:val="007C18E8"/>
    <w:rsid w:val="007D29C8"/>
    <w:rsid w:val="00822C7E"/>
    <w:rsid w:val="00865FB8"/>
    <w:rsid w:val="008740B5"/>
    <w:rsid w:val="008A730A"/>
    <w:rsid w:val="008B45E3"/>
    <w:rsid w:val="008E08B6"/>
    <w:rsid w:val="00917AC9"/>
    <w:rsid w:val="009A214A"/>
    <w:rsid w:val="009A702E"/>
    <w:rsid w:val="009C5778"/>
    <w:rsid w:val="009C7C17"/>
    <w:rsid w:val="00A4733D"/>
    <w:rsid w:val="00A658DE"/>
    <w:rsid w:val="00A75A1A"/>
    <w:rsid w:val="00A84BBE"/>
    <w:rsid w:val="00AE085B"/>
    <w:rsid w:val="00AE76AE"/>
    <w:rsid w:val="00AF1BD2"/>
    <w:rsid w:val="00B1176A"/>
    <w:rsid w:val="00B156F0"/>
    <w:rsid w:val="00B80EE5"/>
    <w:rsid w:val="00BA61E1"/>
    <w:rsid w:val="00BB455A"/>
    <w:rsid w:val="00BB4DDB"/>
    <w:rsid w:val="00BF187E"/>
    <w:rsid w:val="00C2302E"/>
    <w:rsid w:val="00C30E09"/>
    <w:rsid w:val="00C40F2A"/>
    <w:rsid w:val="00C858D1"/>
    <w:rsid w:val="00C87F74"/>
    <w:rsid w:val="00CA72EE"/>
    <w:rsid w:val="00CC1F8B"/>
    <w:rsid w:val="00D03E04"/>
    <w:rsid w:val="00D07676"/>
    <w:rsid w:val="00D34F05"/>
    <w:rsid w:val="00D4394E"/>
    <w:rsid w:val="00D60618"/>
    <w:rsid w:val="00D6605F"/>
    <w:rsid w:val="00DC684C"/>
    <w:rsid w:val="00DE0799"/>
    <w:rsid w:val="00E047F8"/>
    <w:rsid w:val="00E67B63"/>
    <w:rsid w:val="00EA1D86"/>
    <w:rsid w:val="00ED743D"/>
    <w:rsid w:val="00EF5FCE"/>
    <w:rsid w:val="00F20A1E"/>
    <w:rsid w:val="00F307B0"/>
    <w:rsid w:val="00F36AE9"/>
    <w:rsid w:val="00F3758A"/>
    <w:rsid w:val="00F41E24"/>
    <w:rsid w:val="00F43A8F"/>
    <w:rsid w:val="00F76E06"/>
    <w:rsid w:val="00F86170"/>
    <w:rsid w:val="00FA490A"/>
    <w:rsid w:val="00FC787B"/>
    <w:rsid w:val="00FD7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F59AD2"/>
  <w15:docId w15:val="{C84C7635-97C1-48CC-BB93-DEF05BB2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2059"/>
  </w:style>
  <w:style w:type="paragraph" w:styleId="berschrift2">
    <w:name w:val="heading 2"/>
    <w:basedOn w:val="Standard"/>
    <w:next w:val="Standard"/>
    <w:link w:val="berschrift2Zchn"/>
    <w:uiPriority w:val="9"/>
    <w:unhideWhenUsed/>
    <w:qFormat/>
    <w:rsid w:val="00767D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0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08B6"/>
  </w:style>
  <w:style w:type="paragraph" w:styleId="Fuzeile">
    <w:name w:val="footer"/>
    <w:basedOn w:val="Standard"/>
    <w:link w:val="FuzeileZchn"/>
    <w:uiPriority w:val="99"/>
    <w:unhideWhenUsed/>
    <w:rsid w:val="008E0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08B6"/>
  </w:style>
  <w:style w:type="paragraph" w:styleId="Sprechblasentext">
    <w:name w:val="Balloon Text"/>
    <w:basedOn w:val="Standard"/>
    <w:link w:val="SprechblasentextZchn"/>
    <w:uiPriority w:val="99"/>
    <w:semiHidden/>
    <w:unhideWhenUsed/>
    <w:rsid w:val="008E08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08B6"/>
    <w:rPr>
      <w:rFonts w:ascii="Tahoma" w:hAnsi="Tahoma" w:cs="Tahoma"/>
      <w:sz w:val="16"/>
      <w:szCs w:val="16"/>
    </w:rPr>
  </w:style>
  <w:style w:type="character" w:styleId="Hyperlink">
    <w:name w:val="Hyperlink"/>
    <w:basedOn w:val="Absatz-Standardschriftart"/>
    <w:uiPriority w:val="99"/>
    <w:unhideWhenUsed/>
    <w:rsid w:val="00102059"/>
    <w:rPr>
      <w:color w:val="0000FF" w:themeColor="hyperlink"/>
      <w:u w:val="single"/>
    </w:rPr>
  </w:style>
  <w:style w:type="paragraph" w:styleId="Listenabsatz">
    <w:name w:val="List Paragraph"/>
    <w:basedOn w:val="Standard"/>
    <w:uiPriority w:val="34"/>
    <w:qFormat/>
    <w:rsid w:val="00102059"/>
    <w:pPr>
      <w:ind w:left="720"/>
      <w:contextualSpacing/>
    </w:pPr>
  </w:style>
  <w:style w:type="table" w:styleId="Tabellenraster">
    <w:name w:val="Table Grid"/>
    <w:basedOn w:val="NormaleTabelle"/>
    <w:uiPriority w:val="59"/>
    <w:rsid w:val="001020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152A"/>
    <w:rPr>
      <w:sz w:val="20"/>
      <w:szCs w:val="20"/>
    </w:rPr>
  </w:style>
  <w:style w:type="paragraph" w:styleId="Kommentarthema">
    <w:name w:val="annotation subject"/>
    <w:basedOn w:val="Kommentartext"/>
    <w:next w:val="Kommentartext"/>
    <w:link w:val="KommentarthemaZchn"/>
    <w:uiPriority w:val="99"/>
    <w:semiHidden/>
    <w:unhideWhenUsed/>
    <w:rsid w:val="0005152A"/>
    <w:rPr>
      <w:b/>
      <w:bCs/>
    </w:rPr>
  </w:style>
  <w:style w:type="character" w:customStyle="1" w:styleId="KommentarthemaZchn">
    <w:name w:val="Kommentarthema Zchn"/>
    <w:basedOn w:val="KommentartextZchn"/>
    <w:link w:val="Kommentarthema"/>
    <w:uiPriority w:val="99"/>
    <w:semiHidden/>
    <w:rsid w:val="0005152A"/>
    <w:rPr>
      <w:b/>
      <w:bCs/>
      <w:sz w:val="20"/>
      <w:szCs w:val="20"/>
    </w:rPr>
  </w:style>
  <w:style w:type="character" w:styleId="BesuchterLink">
    <w:name w:val="FollowedHyperlink"/>
    <w:basedOn w:val="Absatz-Standardschriftart"/>
    <w:uiPriority w:val="99"/>
    <w:semiHidden/>
    <w:unhideWhenUsed/>
    <w:rsid w:val="002366FE"/>
    <w:rPr>
      <w:color w:val="800080" w:themeColor="followedHyperlink"/>
      <w:u w:val="single"/>
    </w:rPr>
  </w:style>
  <w:style w:type="paragraph" w:styleId="Titel">
    <w:name w:val="Title"/>
    <w:basedOn w:val="Standard"/>
    <w:next w:val="Standard"/>
    <w:link w:val="TitelZchn"/>
    <w:uiPriority w:val="10"/>
    <w:qFormat/>
    <w:rsid w:val="00767D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7D5C"/>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767D5C"/>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Absatz-Standardschriftart"/>
    <w:uiPriority w:val="99"/>
    <w:semiHidden/>
    <w:unhideWhenUsed/>
    <w:rsid w:val="000127EC"/>
    <w:rPr>
      <w:color w:val="605E5C"/>
      <w:shd w:val="clear" w:color="auto" w:fill="E1DFDD"/>
    </w:rPr>
  </w:style>
  <w:style w:type="character" w:styleId="Platzhaltertext">
    <w:name w:val="Placeholder Text"/>
    <w:basedOn w:val="Absatz-Standardschriftart"/>
    <w:uiPriority w:val="99"/>
    <w:semiHidden/>
    <w:rsid w:val="00D606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39774">
      <w:bodyDiv w:val="1"/>
      <w:marLeft w:val="0"/>
      <w:marRight w:val="0"/>
      <w:marTop w:val="0"/>
      <w:marBottom w:val="0"/>
      <w:divBdr>
        <w:top w:val="none" w:sz="0" w:space="0" w:color="auto"/>
        <w:left w:val="none" w:sz="0" w:space="0" w:color="auto"/>
        <w:bottom w:val="none" w:sz="0" w:space="0" w:color="auto"/>
        <w:right w:val="none" w:sz="0" w:space="0" w:color="auto"/>
      </w:divBdr>
    </w:div>
    <w:div w:id="327758991">
      <w:bodyDiv w:val="1"/>
      <w:marLeft w:val="0"/>
      <w:marRight w:val="0"/>
      <w:marTop w:val="0"/>
      <w:marBottom w:val="0"/>
      <w:divBdr>
        <w:top w:val="none" w:sz="0" w:space="0" w:color="auto"/>
        <w:left w:val="none" w:sz="0" w:space="0" w:color="auto"/>
        <w:bottom w:val="none" w:sz="0" w:space="0" w:color="auto"/>
        <w:right w:val="none" w:sz="0" w:space="0" w:color="auto"/>
      </w:divBdr>
    </w:div>
    <w:div w:id="430471545">
      <w:bodyDiv w:val="1"/>
      <w:marLeft w:val="0"/>
      <w:marRight w:val="0"/>
      <w:marTop w:val="0"/>
      <w:marBottom w:val="0"/>
      <w:divBdr>
        <w:top w:val="none" w:sz="0" w:space="0" w:color="auto"/>
        <w:left w:val="none" w:sz="0" w:space="0" w:color="auto"/>
        <w:bottom w:val="none" w:sz="0" w:space="0" w:color="auto"/>
        <w:right w:val="none" w:sz="0" w:space="0" w:color="auto"/>
      </w:divBdr>
    </w:div>
    <w:div w:id="825587296">
      <w:bodyDiv w:val="1"/>
      <w:marLeft w:val="0"/>
      <w:marRight w:val="0"/>
      <w:marTop w:val="0"/>
      <w:marBottom w:val="0"/>
      <w:divBdr>
        <w:top w:val="none" w:sz="0" w:space="0" w:color="auto"/>
        <w:left w:val="none" w:sz="0" w:space="0" w:color="auto"/>
        <w:bottom w:val="none" w:sz="0" w:space="0" w:color="auto"/>
        <w:right w:val="none" w:sz="0" w:space="0" w:color="auto"/>
      </w:divBdr>
    </w:div>
    <w:div w:id="1306396602">
      <w:bodyDiv w:val="1"/>
      <w:marLeft w:val="0"/>
      <w:marRight w:val="0"/>
      <w:marTop w:val="0"/>
      <w:marBottom w:val="0"/>
      <w:divBdr>
        <w:top w:val="none" w:sz="0" w:space="0" w:color="auto"/>
        <w:left w:val="none" w:sz="0" w:space="0" w:color="auto"/>
        <w:bottom w:val="none" w:sz="0" w:space="0" w:color="auto"/>
        <w:right w:val="none" w:sz="0" w:space="0" w:color="auto"/>
      </w:divBdr>
    </w:div>
    <w:div w:id="211320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annheim.de/datenschutzerklaer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24D6B6105C4D519D78689A660E1453"/>
        <w:category>
          <w:name w:val="Allgemein"/>
          <w:gallery w:val="placeholder"/>
        </w:category>
        <w:types>
          <w:type w:val="bbPlcHdr"/>
        </w:types>
        <w:behaviors>
          <w:behavior w:val="content"/>
        </w:behaviors>
        <w:guid w:val="{001EB33C-6D52-44A5-82F3-53D5DB305FF1}"/>
      </w:docPartPr>
      <w:docPartBody>
        <w:p w:rsidR="004A5295" w:rsidRDefault="00951248" w:rsidP="00951248">
          <w:r>
            <w:rPr>
              <w:rStyle w:val="Platzhaltertext"/>
            </w:rPr>
            <w:t>Click or tap here to insert text.</w:t>
          </w:r>
        </w:p>
      </w:docPartBody>
    </w:docPart>
    <w:docPart>
      <w:docPartPr>
        <w:name w:val="D9B81A2D0C9A4586AFE5C5FDD7ECA11B"/>
        <w:category>
          <w:name w:val="Allgemein"/>
          <w:gallery w:val="placeholder"/>
        </w:category>
        <w:types>
          <w:type w:val="bbPlcHdr"/>
        </w:types>
        <w:behaviors>
          <w:behavior w:val="content"/>
        </w:behaviors>
        <w:guid w:val="{4758BC3B-1187-4032-BA2E-6BCD45B998E9}"/>
      </w:docPartPr>
      <w:docPartBody>
        <w:p w:rsidR="004A5295" w:rsidRDefault="00951248" w:rsidP="00951248">
          <w:r>
            <w:rPr>
              <w:rStyle w:val="Platzhaltertext"/>
            </w:rPr>
            <w:t>Click or tap here to insert text.</w:t>
          </w:r>
        </w:p>
      </w:docPartBody>
    </w:docPart>
    <w:docPart>
      <w:docPartPr>
        <w:name w:val="BAF1D0C5944E4257A8AC569883DAD7D1"/>
        <w:category>
          <w:name w:val="Allgemein"/>
          <w:gallery w:val="placeholder"/>
        </w:category>
        <w:types>
          <w:type w:val="bbPlcHdr"/>
        </w:types>
        <w:behaviors>
          <w:behavior w:val="content"/>
        </w:behaviors>
        <w:guid w:val="{226D91E4-0B60-4043-9444-DC84D06A6DE9}"/>
      </w:docPartPr>
      <w:docPartBody>
        <w:p w:rsidR="004A5295" w:rsidRDefault="00951248" w:rsidP="00951248">
          <w:pPr>
            <w:pStyle w:val="BAF1D0C5944E4257A8AC569883DAD7D1"/>
          </w:pPr>
          <w:r w:rsidRPr="00997B8C">
            <w:rPr>
              <w:rStyle w:val="Platzhaltertext"/>
            </w:rPr>
            <w:t>Klicken oder tippen Sie hier, um Text einzugeben.</w:t>
          </w:r>
        </w:p>
      </w:docPartBody>
    </w:docPart>
    <w:docPart>
      <w:docPartPr>
        <w:name w:val="6A85AA5BC9DD46F78DB9BCB37A0873BD"/>
        <w:category>
          <w:name w:val="Allgemein"/>
          <w:gallery w:val="placeholder"/>
        </w:category>
        <w:types>
          <w:type w:val="bbPlcHdr"/>
        </w:types>
        <w:behaviors>
          <w:behavior w:val="content"/>
        </w:behaviors>
        <w:guid w:val="{94D1C3A8-CAD2-4ECD-BB29-D5ABD30808E0}"/>
      </w:docPartPr>
      <w:docPartBody>
        <w:p w:rsidR="004A5295" w:rsidRDefault="00951248" w:rsidP="00951248">
          <w:r>
            <w:rPr>
              <w:rStyle w:val="Platzhaltertext"/>
            </w:rPr>
            <w:t>Click or tap here to enter a date.</w:t>
          </w:r>
        </w:p>
      </w:docPartBody>
    </w:docPart>
    <w:docPart>
      <w:docPartPr>
        <w:name w:val="5241D6EFF76243C78A73C87915AE0F60"/>
        <w:category>
          <w:name w:val="Allgemein"/>
          <w:gallery w:val="placeholder"/>
        </w:category>
        <w:types>
          <w:type w:val="bbPlcHdr"/>
        </w:types>
        <w:behaviors>
          <w:behavior w:val="content"/>
        </w:behaviors>
        <w:guid w:val="{4CC6B9F3-0B95-4D18-8E56-2AB9F5562039}"/>
      </w:docPartPr>
      <w:docPartBody>
        <w:p w:rsidR="004A5295" w:rsidRDefault="00951248" w:rsidP="00951248">
          <w:pPr>
            <w:pStyle w:val="5241D6EFF76243C78A73C87915AE0F60"/>
          </w:pPr>
          <w:r w:rsidRPr="00997B8C">
            <w:rPr>
              <w:rStyle w:val="Platzhaltertext"/>
            </w:rPr>
            <w:t>Klicken oder tippen Sie, um ein Datum einzugeben.</w:t>
          </w:r>
        </w:p>
      </w:docPartBody>
    </w:docPart>
    <w:docPart>
      <w:docPartPr>
        <w:name w:val="0A8F326FF8394859BD4C17D2150980AD"/>
        <w:category>
          <w:name w:val="Allgemein"/>
          <w:gallery w:val="placeholder"/>
        </w:category>
        <w:types>
          <w:type w:val="bbPlcHdr"/>
        </w:types>
        <w:behaviors>
          <w:behavior w:val="content"/>
        </w:behaviors>
        <w:guid w:val="{C0392C41-CD23-4ECD-99E0-D78EBF2BD9D0}"/>
      </w:docPartPr>
      <w:docPartBody>
        <w:p w:rsidR="004A5295" w:rsidRDefault="00951248" w:rsidP="00951248">
          <w:pPr>
            <w:pStyle w:val="0A8F326FF8394859BD4C17D2150980AD"/>
          </w:pPr>
          <w:r w:rsidRPr="00997B8C">
            <w:rPr>
              <w:rStyle w:val="Platzhaltertext"/>
            </w:rPr>
            <w:t>Klicken oder tippen Sie, um ein Datum einzugeben.</w:t>
          </w:r>
        </w:p>
      </w:docPartBody>
    </w:docPart>
    <w:docPart>
      <w:docPartPr>
        <w:name w:val="D4924B2904A849D787F5EA04CAC527D2"/>
        <w:category>
          <w:name w:val="Allgemein"/>
          <w:gallery w:val="placeholder"/>
        </w:category>
        <w:types>
          <w:type w:val="bbPlcHdr"/>
        </w:types>
        <w:behaviors>
          <w:behavior w:val="content"/>
        </w:behaviors>
        <w:guid w:val="{F2E6D00E-5FD3-48AF-9040-EC1B4E73FFBC}"/>
      </w:docPartPr>
      <w:docPartBody>
        <w:p w:rsidR="004A5295" w:rsidRDefault="00951248" w:rsidP="00951248">
          <w:r>
            <w:rPr>
              <w:rStyle w:val="Platzhaltertext"/>
            </w:rPr>
            <w:t>Click or tap here to 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48"/>
    <w:rsid w:val="004A5295"/>
    <w:rsid w:val="00951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51248"/>
    <w:rPr>
      <w:color w:val="808080"/>
    </w:rPr>
  </w:style>
  <w:style w:type="paragraph" w:customStyle="1" w:styleId="F524D6B6105C4D519D78689A660E1453">
    <w:name w:val="F524D6B6105C4D519D78689A660E1453"/>
    <w:rsid w:val="00951248"/>
  </w:style>
  <w:style w:type="paragraph" w:customStyle="1" w:styleId="D9B81A2D0C9A4586AFE5C5FDD7ECA11B">
    <w:name w:val="D9B81A2D0C9A4586AFE5C5FDD7ECA11B"/>
    <w:rsid w:val="00951248"/>
  </w:style>
  <w:style w:type="paragraph" w:customStyle="1" w:styleId="BAF1D0C5944E4257A8AC569883DAD7D1">
    <w:name w:val="BAF1D0C5944E4257A8AC569883DAD7D1"/>
    <w:rsid w:val="00951248"/>
  </w:style>
  <w:style w:type="paragraph" w:customStyle="1" w:styleId="6A85AA5BC9DD46F78DB9BCB37A0873BD">
    <w:name w:val="6A85AA5BC9DD46F78DB9BCB37A0873BD"/>
    <w:rsid w:val="00951248"/>
  </w:style>
  <w:style w:type="paragraph" w:customStyle="1" w:styleId="5241D6EFF76243C78A73C87915AE0F60">
    <w:name w:val="5241D6EFF76243C78A73C87915AE0F60"/>
    <w:rsid w:val="00951248"/>
  </w:style>
  <w:style w:type="paragraph" w:customStyle="1" w:styleId="0A8F326FF8394859BD4C17D2150980AD">
    <w:name w:val="0A8F326FF8394859BD4C17D2150980AD"/>
    <w:rsid w:val="00951248"/>
  </w:style>
  <w:style w:type="paragraph" w:customStyle="1" w:styleId="D4924B2904A849D787F5EA04CAC527D2">
    <w:name w:val="D4924B2904A849D787F5EA04CAC527D2"/>
    <w:rsid w:val="00951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CE932-06AD-4743-9E21-4567A744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2169</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jgreff</dc:creator>
  <cp:lastModifiedBy>Schoenkaes, Teresa</cp:lastModifiedBy>
  <cp:revision>5</cp:revision>
  <cp:lastPrinted>2017-07-20T09:08:00Z</cp:lastPrinted>
  <dcterms:created xsi:type="dcterms:W3CDTF">2019-06-24T12:45:00Z</dcterms:created>
  <dcterms:modified xsi:type="dcterms:W3CDTF">2019-06-26T14:16:00Z</dcterms:modified>
</cp:coreProperties>
</file>