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F" w:rsidRPr="00A63CCF" w:rsidRDefault="000B6D5F" w:rsidP="00624918">
      <w:pPr>
        <w:spacing w:after="120"/>
        <w:rPr>
          <w:rFonts w:ascii="Arial" w:hAnsi="Arial" w:cs="Arial"/>
          <w:b/>
          <w:sz w:val="16"/>
          <w:szCs w:val="16"/>
          <w:lang w:val="de-DE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4500245</wp:posOffset>
            </wp:positionH>
            <wp:positionV relativeFrom="page">
              <wp:posOffset>542290</wp:posOffset>
            </wp:positionV>
            <wp:extent cx="2479675" cy="461010"/>
            <wp:effectExtent l="0" t="0" r="0" b="0"/>
            <wp:wrapNone/>
            <wp:docPr id="1" name="Grafik 1" descr="Beschreibung: Logo UM 04_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Logo UM 04_2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CCF">
        <w:rPr>
          <w:rFonts w:ascii="Arial" w:hAnsi="Arial"/>
          <w:b/>
          <w:sz w:val="16"/>
          <w:lang w:val="de-DE"/>
        </w:rPr>
        <w:t>Universität Mannheim</w:t>
      </w:r>
      <w:r w:rsidRPr="00A63CCF">
        <w:rPr>
          <w:rFonts w:ascii="Arial" w:hAnsi="Arial" w:cs="Arial"/>
          <w:b/>
          <w:sz w:val="16"/>
          <w:szCs w:val="16"/>
          <w:lang w:val="de-DE"/>
        </w:rPr>
        <w:br/>
      </w:r>
      <w:r w:rsidRPr="00A63CCF">
        <w:rPr>
          <w:rFonts w:ascii="Arial" w:hAnsi="Arial"/>
          <w:b/>
          <w:sz w:val="16"/>
          <w:lang w:val="de-DE"/>
        </w:rPr>
        <w:t xml:space="preserve">Studienbüros </w:t>
      </w:r>
      <w:r w:rsidRPr="00A63CCF">
        <w:rPr>
          <w:rFonts w:ascii="Arial" w:hAnsi="Arial" w:cs="Arial"/>
          <w:b/>
          <w:sz w:val="16"/>
          <w:szCs w:val="16"/>
          <w:lang w:val="de-DE"/>
        </w:rPr>
        <w:br/>
      </w:r>
      <w:r w:rsidRPr="00A63CCF">
        <w:rPr>
          <w:rFonts w:ascii="Arial" w:hAnsi="Arial"/>
          <w:b/>
          <w:sz w:val="16"/>
          <w:lang w:val="de-DE"/>
        </w:rPr>
        <w:t>L 1,1 – Postfach</w:t>
      </w:r>
      <w:r w:rsidRPr="00A63CCF">
        <w:rPr>
          <w:rFonts w:ascii="Arial" w:hAnsi="Arial" w:cs="Arial"/>
          <w:b/>
          <w:sz w:val="16"/>
          <w:szCs w:val="16"/>
          <w:lang w:val="de-DE"/>
        </w:rPr>
        <w:br/>
      </w:r>
      <w:r w:rsidRPr="00A63CCF">
        <w:rPr>
          <w:rFonts w:ascii="Arial" w:hAnsi="Arial"/>
          <w:b/>
          <w:sz w:val="16"/>
          <w:lang w:val="de-DE"/>
        </w:rPr>
        <w:t>68131 Mannheim</w:t>
      </w:r>
    </w:p>
    <w:tbl>
      <w:tblPr>
        <w:tblStyle w:val="Tabellenraster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B6D5F" w:rsidRPr="00E6639A" w:rsidTr="00A63CCF">
        <w:trPr>
          <w:trHeight w:val="442"/>
        </w:trPr>
        <w:tc>
          <w:tcPr>
            <w:tcW w:w="10031" w:type="dxa"/>
            <w:shd w:val="clear" w:color="auto" w:fill="D9D9D9" w:themeFill="background1" w:themeFillShade="D9"/>
          </w:tcPr>
          <w:p w:rsidR="000B6D5F" w:rsidRPr="00E6639A" w:rsidRDefault="000B6D5F" w:rsidP="000D3800">
            <w:pPr>
              <w:spacing w:line="360" w:lineRule="exact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/>
                <w:b/>
                <w:sz w:val="28"/>
              </w:rPr>
              <w:t xml:space="preserve">Application for Enrollment in Two or More Programs (Parallel </w:t>
            </w:r>
            <w:r w:rsidR="000D3800">
              <w:rPr>
                <w:rFonts w:ascii="Arial" w:hAnsi="Arial"/>
                <w:b/>
                <w:sz w:val="28"/>
              </w:rPr>
              <w:t>Studies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</w:tr>
    </w:tbl>
    <w:p w:rsidR="000B6D5F" w:rsidRPr="00E6639A" w:rsidRDefault="000B6D5F" w:rsidP="00E6639A">
      <w:pPr>
        <w:spacing w:after="0" w:line="240" w:lineRule="auto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6D5F" w:rsidRPr="00E6639A" w:rsidTr="002905FD">
        <w:trPr>
          <w:trHeight w:val="406"/>
        </w:trPr>
        <w:tc>
          <w:tcPr>
            <w:tcW w:w="10031" w:type="dxa"/>
            <w:shd w:val="clear" w:color="auto" w:fill="auto"/>
            <w:vAlign w:val="center"/>
          </w:tcPr>
          <w:p w:rsidR="000B6D5F" w:rsidRPr="00E6639A" w:rsidRDefault="00870AAC" w:rsidP="00332B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 xml:space="preserve">Student ID number (if available):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6D5F"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</w:p>
        </w:tc>
      </w:tr>
      <w:tr w:rsidR="000B6D5F" w:rsidRPr="00E6639A" w:rsidTr="002905FD">
        <w:trPr>
          <w:trHeight w:val="441"/>
        </w:trPr>
        <w:tc>
          <w:tcPr>
            <w:tcW w:w="10031" w:type="dxa"/>
            <w:shd w:val="clear" w:color="auto" w:fill="auto"/>
            <w:vAlign w:val="center"/>
          </w:tcPr>
          <w:p w:rsidR="000B6D5F" w:rsidRPr="00E6639A" w:rsidRDefault="000B6D5F" w:rsidP="00092E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 xml:space="preserve">Last name, first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092EA7" w:rsidRPr="00E6639A" w:rsidTr="002905FD">
        <w:trPr>
          <w:trHeight w:val="441"/>
        </w:trPr>
        <w:tc>
          <w:tcPr>
            <w:tcW w:w="10031" w:type="dxa"/>
            <w:shd w:val="clear" w:color="auto" w:fill="auto"/>
            <w:vAlign w:val="center"/>
          </w:tcPr>
          <w:p w:rsidR="00092EA7" w:rsidRPr="00092EA7" w:rsidRDefault="00332B27" w:rsidP="00092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92EA7" w:rsidRPr="00092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92EA7" w:rsidRPr="00092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  <w:r>
              <w:tab/>
            </w:r>
          </w:p>
        </w:tc>
      </w:tr>
      <w:tr w:rsidR="00870AAC" w:rsidRPr="00E6639A" w:rsidTr="002905FD">
        <w:trPr>
          <w:trHeight w:val="441"/>
        </w:trPr>
        <w:tc>
          <w:tcPr>
            <w:tcW w:w="10031" w:type="dxa"/>
            <w:shd w:val="clear" w:color="auto" w:fill="auto"/>
            <w:vAlign w:val="center"/>
          </w:tcPr>
          <w:p w:rsidR="00870AAC" w:rsidRDefault="00870AAC" w:rsidP="00092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B7631F" w:rsidRPr="00B7631F" w:rsidRDefault="00B7631F" w:rsidP="004F1614">
      <w:pPr>
        <w:pStyle w:val="KeinLeerraum"/>
        <w:spacing w:before="200" w:after="120"/>
        <w:ind w:righ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I hereby apply to study the following programs </w:t>
      </w:r>
      <w:r w:rsidR="000D3800">
        <w:rPr>
          <w:rFonts w:ascii="Arial" w:hAnsi="Arial"/>
          <w:b/>
          <w:sz w:val="20"/>
        </w:rPr>
        <w:t>in parallel</w:t>
      </w:r>
      <w:r>
        <w:rPr>
          <w:rFonts w:ascii="Arial" w:hAnsi="Arial"/>
          <w:b/>
          <w:sz w:val="20"/>
        </w:rPr>
        <w:t>:</w:t>
      </w:r>
    </w:p>
    <w:p w:rsidR="00F21B9E" w:rsidRPr="00E6639A" w:rsidRDefault="00540CA7" w:rsidP="00E6639A">
      <w:pPr>
        <w:spacing w:after="8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First Program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3799"/>
      </w:tblGrid>
      <w:tr w:rsidR="00322E9A" w:rsidRPr="00E6639A" w:rsidTr="00322E9A">
        <w:tc>
          <w:tcPr>
            <w:tcW w:w="2405" w:type="dxa"/>
          </w:tcPr>
          <w:p w:rsidR="00322E9A" w:rsidRPr="00E6639A" w:rsidRDefault="00322E9A" w:rsidP="00E663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Degree, program</w:t>
            </w:r>
          </w:p>
        </w:tc>
        <w:tc>
          <w:tcPr>
            <w:tcW w:w="3827" w:type="dxa"/>
            <w:gridSpan w:val="2"/>
          </w:tcPr>
          <w:p w:rsidR="00322E9A" w:rsidRPr="00801405" w:rsidRDefault="00322E9A" w:rsidP="008014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2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</w:t>
            </w:r>
          </w:p>
        </w:tc>
        <w:tc>
          <w:tcPr>
            <w:tcW w:w="3799" w:type="dxa"/>
          </w:tcPr>
          <w:p w:rsidR="00322E9A" w:rsidRPr="00E6639A" w:rsidRDefault="00322E9A" w:rsidP="00C14378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Selective: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6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8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2E9A" w:rsidRPr="00E6639A" w:rsidTr="00322E9A">
        <w:tc>
          <w:tcPr>
            <w:tcW w:w="2405" w:type="dxa"/>
          </w:tcPr>
          <w:p w:rsidR="00A63CCF" w:rsidRDefault="00322E9A" w:rsidP="00E6639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3CCF">
              <w:rPr>
                <w:rFonts w:ascii="Arial" w:hAnsi="Arial" w:cs="Arial"/>
                <w:sz w:val="20"/>
              </w:rPr>
              <w:t xml:space="preserve">Higher education </w:t>
            </w:r>
          </w:p>
          <w:p w:rsidR="00322E9A" w:rsidRPr="00A63CCF" w:rsidRDefault="00322E9A" w:rsidP="00E663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3CCF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3827" w:type="dxa"/>
            <w:gridSpan w:val="2"/>
          </w:tcPr>
          <w:p w:rsidR="00322E9A" w:rsidRPr="00E6639A" w:rsidRDefault="00322E9A" w:rsidP="00E6639A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799" w:type="dxa"/>
          </w:tcPr>
          <w:p w:rsidR="00322E9A" w:rsidRPr="00322E9A" w:rsidRDefault="00322E9A" w:rsidP="00E663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Subject-specific semester: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322E9A" w:rsidRPr="00E6639A" w:rsidTr="00677446">
        <w:tc>
          <w:tcPr>
            <w:tcW w:w="4673" w:type="dxa"/>
            <w:gridSpan w:val="2"/>
          </w:tcPr>
          <w:p w:rsidR="00322E9A" w:rsidRDefault="00322E9A" w:rsidP="006774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Expected date of completion (month/year)</w:t>
            </w:r>
          </w:p>
        </w:tc>
        <w:tc>
          <w:tcPr>
            <w:tcW w:w="5358" w:type="dxa"/>
            <w:gridSpan w:val="2"/>
          </w:tcPr>
          <w:p w:rsidR="00322E9A" w:rsidRPr="00322E9A" w:rsidRDefault="00322E9A" w:rsidP="006774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7446"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F21B9E" w:rsidRDefault="000B6D5F" w:rsidP="00E6639A">
      <w:pPr>
        <w:spacing w:after="8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/>
          <w:b/>
          <w:sz w:val="20"/>
          <w:u w:val="single"/>
        </w:rPr>
        <w:t>Second Program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3799"/>
      </w:tblGrid>
      <w:tr w:rsidR="00322E9A" w:rsidRPr="00E6639A" w:rsidTr="00322E9A">
        <w:tc>
          <w:tcPr>
            <w:tcW w:w="2405" w:type="dxa"/>
          </w:tcPr>
          <w:p w:rsidR="00322E9A" w:rsidRPr="00E6639A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Degree, program</w:t>
            </w:r>
          </w:p>
        </w:tc>
        <w:tc>
          <w:tcPr>
            <w:tcW w:w="3827" w:type="dxa"/>
            <w:gridSpan w:val="2"/>
          </w:tcPr>
          <w:p w:rsidR="00322E9A" w:rsidRPr="00801405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2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</w:t>
            </w:r>
          </w:p>
        </w:tc>
        <w:tc>
          <w:tcPr>
            <w:tcW w:w="3799" w:type="dxa"/>
          </w:tcPr>
          <w:p w:rsidR="00322E9A" w:rsidRPr="00E6639A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Selective: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5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19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2E9A" w:rsidRPr="00E6639A" w:rsidTr="00322E9A">
        <w:tc>
          <w:tcPr>
            <w:tcW w:w="2405" w:type="dxa"/>
          </w:tcPr>
          <w:p w:rsidR="00A63CCF" w:rsidRDefault="00322E9A" w:rsidP="00085EF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3CCF">
              <w:rPr>
                <w:rFonts w:ascii="Arial" w:hAnsi="Arial" w:cs="Arial"/>
                <w:sz w:val="20"/>
              </w:rPr>
              <w:t xml:space="preserve">Higher education </w:t>
            </w:r>
          </w:p>
          <w:p w:rsidR="00322E9A" w:rsidRPr="00A63CCF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3CCF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3827" w:type="dxa"/>
            <w:gridSpan w:val="2"/>
          </w:tcPr>
          <w:p w:rsidR="00322E9A" w:rsidRPr="00E6639A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799" w:type="dxa"/>
          </w:tcPr>
          <w:p w:rsidR="00322E9A" w:rsidRPr="00322E9A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Subject-specific semester: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322E9A" w:rsidRPr="00E6639A" w:rsidTr="00677446">
        <w:tc>
          <w:tcPr>
            <w:tcW w:w="4673" w:type="dxa"/>
            <w:gridSpan w:val="2"/>
          </w:tcPr>
          <w:p w:rsidR="00322E9A" w:rsidRDefault="00322E9A" w:rsidP="0067744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Expected date of completion (month/year)</w:t>
            </w:r>
          </w:p>
        </w:tc>
        <w:tc>
          <w:tcPr>
            <w:tcW w:w="5358" w:type="dxa"/>
            <w:gridSpan w:val="2"/>
          </w:tcPr>
          <w:p w:rsidR="00322E9A" w:rsidRPr="00322E9A" w:rsidRDefault="00322E9A" w:rsidP="00085E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7446"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F21B9E" w:rsidRDefault="00F21B9E" w:rsidP="00E66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39A" w:rsidRPr="008F5C62" w:rsidRDefault="008F5C62" w:rsidP="008F5C62">
      <w:pPr>
        <w:autoSpaceDE w:val="0"/>
        <w:autoSpaceDN w:val="0"/>
        <w:adjustRightInd w:val="0"/>
        <w:spacing w:after="8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Should the </w:t>
      </w:r>
      <w:r w:rsidR="000D3800">
        <w:rPr>
          <w:rFonts w:ascii="Arial" w:hAnsi="Arial"/>
          <w:sz w:val="20"/>
        </w:rPr>
        <w:t xml:space="preserve">degree </w:t>
      </w:r>
      <w:bookmarkStart w:id="0" w:name="_GoBack"/>
      <w:bookmarkEnd w:id="0"/>
      <w:r w:rsidR="000D3800">
        <w:rPr>
          <w:rFonts w:ascii="Arial" w:hAnsi="Arial"/>
          <w:sz w:val="20"/>
        </w:rPr>
        <w:t>programs</w:t>
      </w:r>
      <w:r>
        <w:rPr>
          <w:rFonts w:ascii="Arial" w:hAnsi="Arial"/>
          <w:sz w:val="20"/>
        </w:rPr>
        <w:t xml:space="preserve"> requested involve studying in </w:t>
      </w:r>
      <w:r>
        <w:rPr>
          <w:rFonts w:ascii="Arial" w:hAnsi="Arial"/>
          <w:b/>
          <w:sz w:val="20"/>
        </w:rPr>
        <w:t>two or more selective programs</w:t>
      </w:r>
      <w:r>
        <w:rPr>
          <w:rFonts w:ascii="Arial" w:hAnsi="Arial"/>
          <w:sz w:val="20"/>
        </w:rPr>
        <w:t xml:space="preserve">, you </w:t>
      </w:r>
      <w:proofErr w:type="gramStart"/>
      <w:r>
        <w:rPr>
          <w:rFonts w:ascii="Arial" w:hAnsi="Arial"/>
          <w:sz w:val="20"/>
        </w:rPr>
        <w:t>will only be given</w:t>
      </w:r>
      <w:proofErr w:type="gramEnd"/>
      <w:r>
        <w:rPr>
          <w:rFonts w:ascii="Arial" w:hAnsi="Arial"/>
          <w:sz w:val="20"/>
        </w:rPr>
        <w:t xml:space="preserve"> permission to enroll in line with section 60 subsection 1 of the Act on Higher Education of the Land of Baden</w:t>
      </w:r>
      <w:r w:rsidR="00A7229C">
        <w:rPr>
          <w:rFonts w:ascii="Arial" w:hAnsi="Arial"/>
          <w:sz w:val="20"/>
        </w:rPr>
        <w:t>-Württemberg (LHG) if you have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specific professional, academic or artistic reason</w:t>
      </w:r>
      <w:r w:rsidR="00A7229C">
        <w:rPr>
          <w:rFonts w:ascii="Arial" w:hAnsi="Arial"/>
          <w:b/>
          <w:sz w:val="20"/>
        </w:rPr>
        <w:t>s</w:t>
      </w:r>
      <w:r>
        <w:rPr>
          <w:rFonts w:ascii="Arial" w:hAnsi="Arial"/>
          <w:sz w:val="20"/>
        </w:rPr>
        <w:t xml:space="preserve"> for doing so.</w:t>
      </w:r>
      <w:r w:rsidR="00A7229C">
        <w:rPr>
          <w:rFonts w:ascii="Arial" w:eastAsiaTheme="minorEastAsia" w:hAnsi="Arial"/>
          <w:noProof/>
          <w:color w:val="000000"/>
          <w:sz w:val="20"/>
        </w:rPr>
        <w:t xml:space="preserve"> In such a</w:t>
      </w:r>
      <w:r>
        <w:rPr>
          <w:rFonts w:ascii="Arial" w:eastAsiaTheme="minorEastAsia" w:hAnsi="Arial"/>
          <w:noProof/>
          <w:color w:val="000000"/>
          <w:sz w:val="20"/>
        </w:rPr>
        <w:t xml:space="preserve"> case, please </w:t>
      </w:r>
      <w:r w:rsidR="00A7229C">
        <w:rPr>
          <w:rFonts w:ascii="Arial" w:eastAsiaTheme="minorEastAsia" w:hAnsi="Arial"/>
          <w:noProof/>
          <w:color w:val="000000"/>
          <w:sz w:val="20"/>
        </w:rPr>
        <w:t>provide details of the underlying reasons</w:t>
      </w:r>
      <w:r>
        <w:rPr>
          <w:rFonts w:ascii="Arial" w:eastAsiaTheme="minorEastAsia" w:hAnsi="Arial"/>
          <w:noProof/>
          <w:color w:val="000000"/>
          <w:sz w:val="20"/>
        </w:rPr>
        <w:t xml:space="preserve"> with your application. </w:t>
      </w:r>
      <w:r>
        <w:rPr>
          <w:rFonts w:ascii="Arial" w:hAnsi="Arial"/>
          <w:sz w:val="20"/>
        </w:rPr>
        <w:t xml:space="preserve">If necessary, please use </w:t>
      </w:r>
      <w:r>
        <w:rPr>
          <w:rFonts w:ascii="Arial" w:hAnsi="Arial"/>
          <w:b/>
          <w:sz w:val="20"/>
        </w:rPr>
        <w:t xml:space="preserve">a </w:t>
      </w:r>
      <w:proofErr w:type="gramStart"/>
      <w:r>
        <w:rPr>
          <w:rFonts w:ascii="Arial" w:hAnsi="Arial"/>
          <w:b/>
          <w:sz w:val="20"/>
        </w:rPr>
        <w:t>separate</w:t>
      </w:r>
      <w:proofErr w:type="gramEnd"/>
      <w:r>
        <w:rPr>
          <w:rFonts w:ascii="Arial" w:hAnsi="Arial"/>
          <w:b/>
          <w:sz w:val="20"/>
        </w:rPr>
        <w:t xml:space="preserve"> sheet for your explanation</w:t>
      </w:r>
      <w:r>
        <w:rPr>
          <w:rFonts w:ascii="Arial" w:hAnsi="Arial"/>
          <w:sz w:val="20"/>
        </w:rPr>
        <w:t xml:space="preserve"> and </w:t>
      </w:r>
      <w:r>
        <w:rPr>
          <w:rFonts w:ascii="Arial" w:hAnsi="Arial"/>
          <w:b/>
          <w:vanish/>
          <w:sz w:val="20"/>
        </w:rPr>
        <w:t>und</w:t>
      </w:r>
      <w:r>
        <w:rPr>
          <w:rFonts w:ascii="Arial" w:hAnsi="Arial"/>
          <w:b/>
          <w:sz w:val="20"/>
        </w:rPr>
        <w:t>attach it to the application form</w:t>
      </w:r>
      <w:r>
        <w:rPr>
          <w:rFonts w:ascii="Arial" w:hAnsi="Arial"/>
          <w:sz w:val="20"/>
        </w:rPr>
        <w:t>.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81FF4" w:rsidTr="00EE7573">
        <w:trPr>
          <w:trHeight w:val="4161"/>
        </w:trPr>
        <w:tc>
          <w:tcPr>
            <w:tcW w:w="10031" w:type="dxa"/>
          </w:tcPr>
          <w:p w:rsidR="00770BE6" w:rsidRDefault="008F5C62" w:rsidP="00981F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Reasons: </w:t>
            </w:r>
          </w:p>
          <w:p w:rsidR="00981FF4" w:rsidRDefault="00A65CD9" w:rsidP="00981F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3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810C67" w:rsidRPr="00EE7573" w:rsidRDefault="006F164F" w:rsidP="00EE7573">
      <w:pPr>
        <w:spacing w:before="8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For more information, </w:t>
      </w:r>
      <w:proofErr w:type="gramStart"/>
      <w:r>
        <w:rPr>
          <w:rFonts w:ascii="Arial" w:hAnsi="Arial"/>
          <w:b/>
          <w:sz w:val="20"/>
        </w:rPr>
        <w:t>e. g</w:t>
      </w:r>
      <w:proofErr w:type="gramEnd"/>
      <w:r>
        <w:rPr>
          <w:rFonts w:ascii="Arial" w:hAnsi="Arial"/>
          <w:b/>
          <w:sz w:val="20"/>
        </w:rPr>
        <w:t xml:space="preserve">. on tuition fees for a second degree, please go to www.uni-mannheim.de/parallelstudium.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/>
          <w:b/>
          <w:sz w:val="20"/>
        </w:rPr>
        <w:t xml:space="preserve">  </w:t>
      </w:r>
    </w:p>
    <w:p w:rsidR="002905FD" w:rsidRDefault="002905FD" w:rsidP="00700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639A" w:rsidRPr="00FB1571" w:rsidRDefault="00294A40" w:rsidP="002C10D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14B7595" wp14:editId="36EA91F9">
                <wp:simplePos x="0" y="0"/>
                <wp:positionH relativeFrom="margin">
                  <wp:posOffset>-5715</wp:posOffset>
                </wp:positionH>
                <wp:positionV relativeFrom="paragraph">
                  <wp:posOffset>213677</wp:posOffset>
                </wp:positionV>
                <wp:extent cx="6362700" cy="0"/>
                <wp:effectExtent l="0" t="0" r="1905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6314" id="Gerade Verbindung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45pt,16.8pt" to="500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" strokeweight="1pt">
                <w10:wrap anchorx="margin"/>
              </v:line>
            </w:pict>
          </mc:Fallback>
        </mc:AlternateContent>
      </w:r>
      <w:r>
        <w:rPr>
          <w:b/>
        </w:rPr>
        <w:t>Date:</w:t>
      </w:r>
      <w:r>
        <w:rPr>
          <w:rFonts w:ascii="Arial" w:hAnsi="Arial"/>
          <w:sz w:val="20"/>
        </w:rPr>
        <w:t xml:space="preserve"> </w:t>
      </w:r>
      <w:bookmarkStart w:id="1" w:name="Text13"/>
      <w:r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r w:rsidR="00E6639A" w:rsidRPr="00FB1571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>
        <w:rPr>
          <w:rFonts w:ascii="Arial" w:hAnsi="Arial" w:cs="Arial"/>
          <w:sz w:val="20"/>
          <w:szCs w:val="20"/>
          <w:u w:val="dotted"/>
        </w:rPr>
      </w:r>
      <w:r>
        <w:rPr>
          <w:rFonts w:ascii="Arial" w:hAnsi="Arial" w:cs="Arial"/>
          <w:sz w:val="20"/>
          <w:szCs w:val="20"/>
          <w:u w:val="dotted"/>
        </w:rPr>
        <w:fldChar w:fldCharType="separate"/>
      </w:r>
      <w:r>
        <w:rPr>
          <w:rFonts w:ascii="Arial" w:hAnsi="Arial"/>
          <w:sz w:val="20"/>
          <w:u w:val="dotted"/>
        </w:rPr>
        <w:t>     </w:t>
      </w:r>
      <w:r>
        <w:fldChar w:fldCharType="end"/>
      </w:r>
      <w:bookmarkEnd w:id="1"/>
      <w:r>
        <w:tab/>
      </w:r>
      <w:r>
        <w:rPr>
          <w:b/>
        </w:rPr>
        <w:t>Signature</w:t>
      </w:r>
      <w:proofErr w:type="gramStart"/>
      <w:r>
        <w:rPr>
          <w:b/>
        </w:rPr>
        <w:t>:</w:t>
      </w:r>
      <w:r>
        <w:rPr>
          <w:rFonts w:ascii="Arial" w:hAnsi="Arial"/>
          <w:sz w:val="20"/>
        </w:rPr>
        <w:t>………………………………………………</w:t>
      </w:r>
      <w:proofErr w:type="gramEnd"/>
    </w:p>
    <w:p w:rsidR="00294A40" w:rsidRDefault="00540CA7" w:rsidP="006460E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To </w:t>
      </w:r>
      <w:proofErr w:type="gramStart"/>
      <w:r>
        <w:rPr>
          <w:rFonts w:ascii="Arial" w:hAnsi="Arial"/>
          <w:sz w:val="20"/>
        </w:rPr>
        <w:t>be filled in</w:t>
      </w:r>
      <w:proofErr w:type="gramEnd"/>
      <w:r>
        <w:rPr>
          <w:rFonts w:ascii="Arial" w:hAnsi="Arial"/>
          <w:sz w:val="20"/>
        </w:rPr>
        <w:t xml:space="preserve"> by Student Services:         </w:t>
      </w:r>
      <w:r w:rsidR="00C40005">
        <w:tab/>
      </w:r>
      <w:r w:rsidR="00C40005">
        <w:tab/>
      </w:r>
      <w:r w:rsidR="00C40005">
        <w:tab/>
      </w:r>
      <w:r>
        <w:rPr>
          <w:rFonts w:ascii="Arial" w:hAnsi="Arial"/>
          <w:sz w:val="20"/>
        </w:rPr>
        <w:t xml:space="preserve">Parallel </w:t>
      </w:r>
      <w:r w:rsidR="000D3800">
        <w:rPr>
          <w:rFonts w:ascii="Arial" w:hAnsi="Arial"/>
          <w:sz w:val="20"/>
        </w:rPr>
        <w:t>studies</w:t>
      </w:r>
      <w:r>
        <w:rPr>
          <w:rFonts w:ascii="Arial" w:hAnsi="Arial"/>
          <w:sz w:val="20"/>
        </w:rPr>
        <w:t xml:space="preserve"> approved:    Yes </w:t>
      </w:r>
      <w:sdt>
        <w:sdtPr>
          <w:rPr>
            <w:rFonts w:ascii="Arial" w:hAnsi="Arial" w:cs="Arial"/>
            <w:sz w:val="20"/>
            <w:szCs w:val="20"/>
          </w:rPr>
          <w:id w:val="-12636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D18" w:rsidRPr="002905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  No </w:t>
      </w:r>
      <w:sdt>
        <w:sdtPr>
          <w:rPr>
            <w:rFonts w:ascii="Arial" w:hAnsi="Arial" w:cs="Arial"/>
            <w:sz w:val="20"/>
            <w:szCs w:val="20"/>
          </w:rPr>
          <w:id w:val="107486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A40" w:rsidRPr="002905F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770BE6" w:rsidRPr="00770BE6" w:rsidRDefault="00770BE6" w:rsidP="00770BE6">
      <w:pPr>
        <w:spacing w:before="120" w:after="0" w:line="240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/>
          <w:i/>
          <w:sz w:val="14"/>
        </w:rPr>
        <w:t>As at 05/2017</w:t>
      </w:r>
    </w:p>
    <w:sectPr w:rsidR="00770BE6" w:rsidRPr="00770BE6" w:rsidSect="00700B3A">
      <w:pgSz w:w="11906" w:h="16838"/>
      <w:pgMar w:top="113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E"/>
    <w:rsid w:val="00060F18"/>
    <w:rsid w:val="00092EA7"/>
    <w:rsid w:val="000B6D5F"/>
    <w:rsid w:val="000D3800"/>
    <w:rsid w:val="000E1429"/>
    <w:rsid w:val="00113E16"/>
    <w:rsid w:val="00134F80"/>
    <w:rsid w:val="001752E9"/>
    <w:rsid w:val="001A5622"/>
    <w:rsid w:val="001D7116"/>
    <w:rsid w:val="0027212C"/>
    <w:rsid w:val="002905FD"/>
    <w:rsid w:val="00294A40"/>
    <w:rsid w:val="002B4D18"/>
    <w:rsid w:val="002C10D2"/>
    <w:rsid w:val="00322E9A"/>
    <w:rsid w:val="00332B27"/>
    <w:rsid w:val="003342F6"/>
    <w:rsid w:val="00440432"/>
    <w:rsid w:val="004F1614"/>
    <w:rsid w:val="00540CA7"/>
    <w:rsid w:val="005A770A"/>
    <w:rsid w:val="00624918"/>
    <w:rsid w:val="006460E8"/>
    <w:rsid w:val="00662D1D"/>
    <w:rsid w:val="00677446"/>
    <w:rsid w:val="00681228"/>
    <w:rsid w:val="006C0F9B"/>
    <w:rsid w:val="006F164F"/>
    <w:rsid w:val="00700B3A"/>
    <w:rsid w:val="007150F0"/>
    <w:rsid w:val="00770BE6"/>
    <w:rsid w:val="00801405"/>
    <w:rsid w:val="00810C67"/>
    <w:rsid w:val="00870AAC"/>
    <w:rsid w:val="008F5C62"/>
    <w:rsid w:val="00981FF4"/>
    <w:rsid w:val="009C3C55"/>
    <w:rsid w:val="00A63CCF"/>
    <w:rsid w:val="00A65CD9"/>
    <w:rsid w:val="00A7229C"/>
    <w:rsid w:val="00AA4071"/>
    <w:rsid w:val="00B7631F"/>
    <w:rsid w:val="00B94B16"/>
    <w:rsid w:val="00C14378"/>
    <w:rsid w:val="00C40005"/>
    <w:rsid w:val="00D8320E"/>
    <w:rsid w:val="00DA24FB"/>
    <w:rsid w:val="00DB3731"/>
    <w:rsid w:val="00E36D5A"/>
    <w:rsid w:val="00E6639A"/>
    <w:rsid w:val="00E6641F"/>
    <w:rsid w:val="00EE7573"/>
    <w:rsid w:val="00F21B9E"/>
    <w:rsid w:val="00F225AC"/>
    <w:rsid w:val="00FB1571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ACF0"/>
  <w15:docId w15:val="{1C75054A-618A-4785-9338-011F009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C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1B9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B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B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3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81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491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24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Zschiedrich, Anja</dc:creator>
  <cp:lastModifiedBy>Meyer, Ellise</cp:lastModifiedBy>
  <cp:revision>3</cp:revision>
  <cp:lastPrinted>2014-05-27T09:08:00Z</cp:lastPrinted>
  <dcterms:created xsi:type="dcterms:W3CDTF">2019-11-05T14:11:00Z</dcterms:created>
  <dcterms:modified xsi:type="dcterms:W3CDTF">2019-11-05T14:15:00Z</dcterms:modified>
</cp:coreProperties>
</file>