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49AB7" w14:textId="77777777" w:rsidR="00802C6F" w:rsidRPr="00802C6F" w:rsidRDefault="00802C6F" w:rsidP="001F1A3E">
      <w:pPr>
        <w:jc w:val="both"/>
        <w:rPr>
          <w:b/>
          <w:sz w:val="22"/>
        </w:rPr>
      </w:pPr>
      <w:r w:rsidRPr="00802C6F">
        <w:rPr>
          <w:b/>
          <w:sz w:val="22"/>
        </w:rPr>
        <w:t>Checklist for applicants</w:t>
      </w:r>
    </w:p>
    <w:p w14:paraId="1AC9A990" w14:textId="77777777" w:rsidR="00802C6F" w:rsidRDefault="00802C6F" w:rsidP="001F1A3E">
      <w:pPr>
        <w:jc w:val="both"/>
        <w:rPr>
          <w:sz w:val="22"/>
        </w:rPr>
      </w:pPr>
    </w:p>
    <w:p w14:paraId="1EB9F506" w14:textId="77777777" w:rsidR="00857378" w:rsidRDefault="00802C6F" w:rsidP="00857378">
      <w:pPr>
        <w:jc w:val="both"/>
        <w:rPr>
          <w:sz w:val="22"/>
          <w:lang w:val="en-GB"/>
        </w:rPr>
      </w:pPr>
      <w:r w:rsidRPr="00857378">
        <w:rPr>
          <w:sz w:val="22"/>
          <w:lang w:val="en-GB"/>
        </w:rPr>
        <w:t xml:space="preserve">The following </w:t>
      </w:r>
      <w:r w:rsidRPr="00857378">
        <w:rPr>
          <w:b/>
          <w:sz w:val="22"/>
          <w:lang w:val="en-GB"/>
        </w:rPr>
        <w:t>checklist for the documents to be submitted to the Ethics Committee</w:t>
      </w:r>
      <w:r w:rsidRPr="00857378">
        <w:rPr>
          <w:sz w:val="22"/>
          <w:lang w:val="en-GB"/>
        </w:rPr>
        <w:t xml:space="preserve"> of the University of Mannheim intends to assist applicants in their application to the Ethics Committee and to facilitate the work of the commission. </w:t>
      </w:r>
    </w:p>
    <w:p w14:paraId="723AD3E1" w14:textId="2787C5BF" w:rsidR="00857378" w:rsidRPr="00857378" w:rsidRDefault="00802C6F" w:rsidP="00857378">
      <w:pPr>
        <w:jc w:val="both"/>
        <w:rPr>
          <w:sz w:val="22"/>
          <w:lang w:val="en-GB"/>
        </w:rPr>
      </w:pPr>
      <w:r w:rsidRPr="00857378">
        <w:rPr>
          <w:bCs/>
          <w:sz w:val="22"/>
          <w:lang w:val="en-GB"/>
        </w:rPr>
        <w:t xml:space="preserve">The Ethics Committee only processes applications that are </w:t>
      </w:r>
      <w:r w:rsidRPr="00857378">
        <w:rPr>
          <w:b/>
          <w:sz w:val="22"/>
          <w:lang w:val="en-GB"/>
        </w:rPr>
        <w:t>submitted electronically</w:t>
      </w:r>
      <w:r w:rsidRPr="00857378">
        <w:rPr>
          <w:bCs/>
          <w:sz w:val="22"/>
          <w:lang w:val="en-GB"/>
        </w:rPr>
        <w:t xml:space="preserve"> and to which the completed checklist</w:t>
      </w:r>
      <w:r w:rsidR="00EB04FD" w:rsidRPr="00857378">
        <w:rPr>
          <w:bCs/>
          <w:sz w:val="22"/>
          <w:lang w:val="en-GB"/>
        </w:rPr>
        <w:t xml:space="preserve"> (I. -V.)</w:t>
      </w:r>
      <w:r w:rsidRPr="00857378">
        <w:rPr>
          <w:bCs/>
          <w:sz w:val="22"/>
          <w:lang w:val="en-GB"/>
        </w:rPr>
        <w:t xml:space="preserve"> is attached</w:t>
      </w:r>
      <w:r w:rsidR="00EB04FD" w:rsidRPr="00857378">
        <w:rPr>
          <w:bCs/>
          <w:sz w:val="22"/>
          <w:lang w:val="en-GB"/>
        </w:rPr>
        <w:t xml:space="preserve">. </w:t>
      </w:r>
      <w:r w:rsidR="009E4DFF" w:rsidRPr="00857378">
        <w:rPr>
          <w:bCs/>
          <w:sz w:val="22"/>
          <w:lang w:val="en-GB"/>
        </w:rPr>
        <w:t>Please</w:t>
      </w:r>
      <w:r w:rsidRPr="00857378">
        <w:rPr>
          <w:bCs/>
          <w:sz w:val="22"/>
          <w:lang w:val="en-GB"/>
        </w:rPr>
        <w:t xml:space="preserve"> send your documents as </w:t>
      </w:r>
      <w:r w:rsidRPr="00857378">
        <w:rPr>
          <w:b/>
          <w:sz w:val="22"/>
          <w:lang w:val="en-GB"/>
        </w:rPr>
        <w:t>a single PDF</w:t>
      </w:r>
      <w:r w:rsidRPr="00857378">
        <w:rPr>
          <w:bCs/>
          <w:sz w:val="22"/>
          <w:lang w:val="en-GB"/>
        </w:rPr>
        <w:t xml:space="preserve"> document to </w:t>
      </w:r>
      <w:proofErr w:type="spellStart"/>
      <w:r w:rsidRPr="00857378">
        <w:rPr>
          <w:b/>
          <w:sz w:val="22"/>
          <w:lang w:val="en-GB"/>
        </w:rPr>
        <w:t>ethik@mail.uni-mannheim</w:t>
      </w:r>
      <w:proofErr w:type="spellEnd"/>
      <w:r w:rsidRPr="00857378">
        <w:rPr>
          <w:bCs/>
          <w:sz w:val="22"/>
          <w:lang w:val="en-GB"/>
        </w:rPr>
        <w:t>.</w:t>
      </w:r>
      <w:r w:rsidR="00857378" w:rsidRPr="00857378">
        <w:rPr>
          <w:sz w:val="22"/>
          <w:lang w:val="en-GB"/>
        </w:rPr>
        <w:t xml:space="preserve"> Please do </w:t>
      </w:r>
      <w:r w:rsidR="00857378" w:rsidRPr="00857378">
        <w:rPr>
          <w:sz w:val="22"/>
          <w:u w:val="single"/>
          <w:lang w:val="en-GB"/>
        </w:rPr>
        <w:t>not</w:t>
      </w:r>
      <w:r w:rsidR="00857378" w:rsidRPr="00857378">
        <w:rPr>
          <w:sz w:val="22"/>
          <w:lang w:val="en-GB"/>
        </w:rPr>
        <w:t xml:space="preserve"> send your application directly to the chairperson, a member of the committee, or any other person involved in the administration of the ethics committee, as this will complicate the processing of your application.</w:t>
      </w:r>
    </w:p>
    <w:p w14:paraId="126E0314" w14:textId="77777777" w:rsidR="00802C6F" w:rsidRPr="00802C6F" w:rsidRDefault="00802C6F" w:rsidP="001F1A3E">
      <w:pPr>
        <w:jc w:val="both"/>
        <w:rPr>
          <w:sz w:val="22"/>
        </w:rPr>
      </w:pPr>
    </w:p>
    <w:p w14:paraId="2178CEEA" w14:textId="1A33DD74" w:rsidR="00802C6F" w:rsidRDefault="00802C6F" w:rsidP="001F1A3E">
      <w:pPr>
        <w:jc w:val="both"/>
        <w:rPr>
          <w:sz w:val="22"/>
        </w:rPr>
      </w:pPr>
      <w:r w:rsidRPr="00802C6F">
        <w:rPr>
          <w:sz w:val="22"/>
        </w:rPr>
        <w:t xml:space="preserve">Please consider </w:t>
      </w:r>
      <w:r w:rsidRPr="00802C6F">
        <w:rPr>
          <w:b/>
          <w:sz w:val="22"/>
        </w:rPr>
        <w:t>a 4-week review period</w:t>
      </w:r>
      <w:r w:rsidRPr="00802C6F">
        <w:rPr>
          <w:sz w:val="22"/>
        </w:rPr>
        <w:t xml:space="preserve"> by the ethics committee when planning your project.</w:t>
      </w:r>
    </w:p>
    <w:p w14:paraId="52C35F37" w14:textId="2C28A40A" w:rsidR="00F66C67" w:rsidRDefault="00F66C67" w:rsidP="001F1A3E">
      <w:pPr>
        <w:jc w:val="both"/>
        <w:rPr>
          <w:sz w:val="22"/>
        </w:rPr>
      </w:pPr>
    </w:p>
    <w:p w14:paraId="5DA72B44" w14:textId="4ABD83B2" w:rsidR="006C7B8D" w:rsidRDefault="00F66C67" w:rsidP="001F1A3E">
      <w:pPr>
        <w:jc w:val="both"/>
        <w:rPr>
          <w:sz w:val="22"/>
        </w:rPr>
      </w:pPr>
      <w:r>
        <w:rPr>
          <w:sz w:val="22"/>
        </w:rPr>
        <w:t xml:space="preserve">The </w:t>
      </w:r>
      <w:r w:rsidRPr="00DA090A">
        <w:rPr>
          <w:b/>
          <w:sz w:val="22"/>
        </w:rPr>
        <w:t>vot</w:t>
      </w:r>
      <w:r w:rsidR="009E4DFF">
        <w:rPr>
          <w:b/>
          <w:sz w:val="22"/>
        </w:rPr>
        <w:t>e</w:t>
      </w:r>
      <w:r>
        <w:rPr>
          <w:sz w:val="22"/>
        </w:rPr>
        <w:t xml:space="preserve"> will be sent to you </w:t>
      </w:r>
      <w:r w:rsidR="00BC75FC">
        <w:rPr>
          <w:sz w:val="22"/>
        </w:rPr>
        <w:t xml:space="preserve">as a scan </w:t>
      </w:r>
      <w:r w:rsidR="009C6852">
        <w:rPr>
          <w:sz w:val="22"/>
        </w:rPr>
        <w:t xml:space="preserve">with a scanned signature by internal mail </w:t>
      </w:r>
      <w:r w:rsidR="00BC75FC">
        <w:rPr>
          <w:sz w:val="22"/>
        </w:rPr>
        <w:t>and</w:t>
      </w:r>
      <w:r w:rsidR="006C7B8D">
        <w:rPr>
          <w:sz w:val="22"/>
        </w:rPr>
        <w:t xml:space="preserve"> only if requested in its original version</w:t>
      </w:r>
      <w:r w:rsidR="00BC75FC">
        <w:rPr>
          <w:sz w:val="22"/>
        </w:rPr>
        <w:t>.</w:t>
      </w:r>
    </w:p>
    <w:p w14:paraId="321F2E90" w14:textId="77777777" w:rsidR="006C7B8D" w:rsidRDefault="006C7B8D" w:rsidP="001F1A3E">
      <w:pPr>
        <w:jc w:val="both"/>
        <w:rPr>
          <w:sz w:val="22"/>
        </w:rPr>
      </w:pPr>
    </w:p>
    <w:p w14:paraId="3143AA6F" w14:textId="64ECFD01" w:rsidR="006C7B8D" w:rsidRDefault="00235CF5" w:rsidP="006C7B8D">
      <w:pPr>
        <w:pStyle w:val="KeinLeerraum"/>
        <w:ind w:left="709"/>
        <w:jc w:val="both"/>
        <w:rPr>
          <w:noProof/>
          <w:sz w:val="22"/>
        </w:rPr>
      </w:pPr>
      <w:sdt>
        <w:sdtPr>
          <w:rPr>
            <w:noProof/>
            <w:sz w:val="22"/>
          </w:rPr>
          <w:id w:val="-3663023"/>
          <w14:checkbox>
            <w14:checked w14:val="0"/>
            <w14:checkedState w14:val="2612" w14:font="MS Gothic"/>
            <w14:uncheckedState w14:val="2610" w14:font="MS Gothic"/>
          </w14:checkbox>
        </w:sdtPr>
        <w:sdtEndPr/>
        <w:sdtContent>
          <w:r w:rsidR="006C7B8D">
            <w:rPr>
              <w:rFonts w:ascii="MS Gothic" w:eastAsia="MS Gothic" w:hAnsi="MS Gothic" w:hint="eastAsia"/>
              <w:noProof/>
              <w:sz w:val="22"/>
            </w:rPr>
            <w:t>☐</w:t>
          </w:r>
        </w:sdtContent>
      </w:sdt>
      <w:r w:rsidR="006C7B8D">
        <w:rPr>
          <w:noProof/>
          <w:sz w:val="22"/>
        </w:rPr>
        <w:t xml:space="preserve"> A vote bearing the original signature is needed.</w:t>
      </w:r>
    </w:p>
    <w:p w14:paraId="71951338" w14:textId="77777777" w:rsidR="006C7B8D" w:rsidRDefault="006C7B8D" w:rsidP="001F1A3E">
      <w:pPr>
        <w:jc w:val="both"/>
        <w:rPr>
          <w:sz w:val="22"/>
        </w:rPr>
      </w:pPr>
    </w:p>
    <w:p w14:paraId="2E29CC0E" w14:textId="64321D25" w:rsidR="00F66C67" w:rsidRDefault="00BC75FC" w:rsidP="001F1A3E">
      <w:pPr>
        <w:jc w:val="both"/>
        <w:rPr>
          <w:sz w:val="22"/>
        </w:rPr>
      </w:pPr>
      <w:r>
        <w:rPr>
          <w:sz w:val="22"/>
        </w:rPr>
        <w:t>The applicant is responsible for implementing the instructions in the voting report. Proof of this only needs to be submitted to the Commission if there is a corresponding reference in the vote.</w:t>
      </w:r>
    </w:p>
    <w:p w14:paraId="470CF7D0" w14:textId="578BD096" w:rsidR="00FB4C18" w:rsidRDefault="00FB4C18" w:rsidP="001F1A3E">
      <w:pPr>
        <w:jc w:val="both"/>
        <w:rPr>
          <w:sz w:val="22"/>
        </w:rPr>
      </w:pPr>
    </w:p>
    <w:p w14:paraId="29CDE528" w14:textId="637220CC" w:rsidR="00FB4C18" w:rsidRDefault="00FB4C18" w:rsidP="001F1A3E">
      <w:pPr>
        <w:jc w:val="both"/>
        <w:rPr>
          <w:sz w:val="22"/>
        </w:rPr>
      </w:pPr>
      <w:r w:rsidRPr="00FB4C18">
        <w:rPr>
          <w:sz w:val="22"/>
        </w:rPr>
        <w:t xml:space="preserve">If you require a </w:t>
      </w:r>
      <w:r w:rsidRPr="00857378">
        <w:rPr>
          <w:b/>
          <w:bCs/>
          <w:sz w:val="22"/>
        </w:rPr>
        <w:t>voting in English</w:t>
      </w:r>
      <w:r w:rsidRPr="00FB4C18">
        <w:rPr>
          <w:sz w:val="22"/>
        </w:rPr>
        <w:t>, please let us know. Otherwise, the vot</w:t>
      </w:r>
      <w:r>
        <w:rPr>
          <w:sz w:val="22"/>
        </w:rPr>
        <w:t>ing</w:t>
      </w:r>
      <w:r w:rsidRPr="00FB4C18">
        <w:rPr>
          <w:sz w:val="22"/>
        </w:rPr>
        <w:t xml:space="preserve"> will be written in German</w:t>
      </w:r>
      <w:r w:rsidR="006C7B8D">
        <w:rPr>
          <w:sz w:val="22"/>
        </w:rPr>
        <w:t xml:space="preserve"> (Please note that it is common use for only one vote to be issued!).</w:t>
      </w:r>
    </w:p>
    <w:p w14:paraId="413AACA2" w14:textId="77777777" w:rsidR="006C7B8D" w:rsidRDefault="006C7B8D" w:rsidP="001F1A3E">
      <w:pPr>
        <w:jc w:val="both"/>
        <w:rPr>
          <w:sz w:val="22"/>
        </w:rPr>
      </w:pPr>
    </w:p>
    <w:p w14:paraId="07142D78" w14:textId="67F08EAC" w:rsidR="006C7B8D" w:rsidRDefault="00235CF5" w:rsidP="006C7B8D">
      <w:pPr>
        <w:ind w:left="709"/>
        <w:jc w:val="both"/>
        <w:rPr>
          <w:rFonts w:asciiTheme="minorHAnsi" w:hAnsiTheme="minorHAnsi" w:cstheme="minorHAnsi"/>
          <w:sz w:val="22"/>
        </w:rPr>
      </w:pPr>
      <w:sdt>
        <w:sdtPr>
          <w:rPr>
            <w:rFonts w:asciiTheme="minorHAnsi" w:hAnsiTheme="minorHAnsi" w:cstheme="minorHAnsi"/>
            <w:sz w:val="22"/>
          </w:rPr>
          <w:id w:val="-2108801108"/>
          <w14:checkbox>
            <w14:checked w14:val="0"/>
            <w14:checkedState w14:val="2612" w14:font="MS Gothic"/>
            <w14:uncheckedState w14:val="2610" w14:font="MS Gothic"/>
          </w14:checkbox>
        </w:sdtPr>
        <w:sdtEndPr/>
        <w:sdtContent>
          <w:r w:rsidR="006C7B8D">
            <w:rPr>
              <w:rFonts w:ascii="MS Gothic" w:eastAsia="MS Gothic" w:hAnsi="MS Gothic" w:cstheme="minorHAnsi" w:hint="eastAsia"/>
              <w:sz w:val="22"/>
            </w:rPr>
            <w:t>☐</w:t>
          </w:r>
        </w:sdtContent>
      </w:sdt>
      <w:r w:rsidR="006C7B8D">
        <w:rPr>
          <w:rFonts w:asciiTheme="minorHAnsi" w:hAnsiTheme="minorHAnsi" w:cstheme="minorHAnsi"/>
          <w:sz w:val="22"/>
        </w:rPr>
        <w:t xml:space="preserve"> A vote in English is requested.</w:t>
      </w:r>
    </w:p>
    <w:p w14:paraId="0EB4554A" w14:textId="77777777" w:rsidR="006C7B8D" w:rsidRDefault="006C7B8D" w:rsidP="006C7B8D">
      <w:pPr>
        <w:jc w:val="both"/>
        <w:rPr>
          <w:rFonts w:asciiTheme="minorHAnsi" w:hAnsiTheme="minorHAnsi" w:cstheme="minorHAnsi"/>
          <w:sz w:val="22"/>
        </w:rPr>
      </w:pPr>
    </w:p>
    <w:p w14:paraId="016A759A" w14:textId="4AE05315" w:rsidR="006C7B8D" w:rsidRDefault="006C7B8D" w:rsidP="006C7B8D">
      <w:pPr>
        <w:jc w:val="both"/>
        <w:rPr>
          <w:rFonts w:asciiTheme="minorHAnsi" w:hAnsiTheme="minorHAnsi" w:cstheme="minorHAnsi"/>
          <w:sz w:val="22"/>
        </w:rPr>
      </w:pPr>
      <w:r>
        <w:rPr>
          <w:rFonts w:asciiTheme="minorHAnsi" w:hAnsiTheme="minorHAnsi" w:cstheme="minorHAnsi"/>
          <w:sz w:val="22"/>
        </w:rPr>
        <w:t xml:space="preserve">If an affiliation of the project or </w:t>
      </w:r>
      <w:r w:rsidR="00061E55">
        <w:rPr>
          <w:rFonts w:asciiTheme="minorHAnsi" w:hAnsiTheme="minorHAnsi" w:cstheme="minorHAnsi"/>
          <w:sz w:val="22"/>
        </w:rPr>
        <w:t xml:space="preserve">of </w:t>
      </w:r>
      <w:r>
        <w:rPr>
          <w:rFonts w:asciiTheme="minorHAnsi" w:hAnsiTheme="minorHAnsi" w:cstheme="minorHAnsi"/>
          <w:sz w:val="22"/>
        </w:rPr>
        <w:t xml:space="preserve">the applicant exists with a member of the Ethics Committee, please give us notice of said circumstance. </w:t>
      </w:r>
    </w:p>
    <w:p w14:paraId="640F6D5D" w14:textId="77777777" w:rsidR="006C7B8D" w:rsidRDefault="006C7B8D" w:rsidP="006C7B8D">
      <w:pPr>
        <w:jc w:val="both"/>
        <w:rPr>
          <w:rFonts w:asciiTheme="minorHAnsi" w:hAnsiTheme="minorHAnsi" w:cstheme="minorHAnsi"/>
          <w:sz w:val="22"/>
        </w:rPr>
      </w:pPr>
    </w:p>
    <w:p w14:paraId="2A40E6A6" w14:textId="1E6CEB3A" w:rsidR="006C7B8D" w:rsidRDefault="00235CF5" w:rsidP="006C7B8D">
      <w:pPr>
        <w:ind w:left="709"/>
        <w:jc w:val="both"/>
        <w:rPr>
          <w:rFonts w:asciiTheme="minorHAnsi" w:hAnsiTheme="minorHAnsi" w:cstheme="minorHAnsi"/>
          <w:sz w:val="22"/>
        </w:rPr>
      </w:pPr>
      <w:sdt>
        <w:sdtPr>
          <w:rPr>
            <w:rFonts w:asciiTheme="minorHAnsi" w:hAnsiTheme="minorHAnsi" w:cstheme="minorHAnsi"/>
            <w:sz w:val="22"/>
          </w:rPr>
          <w:id w:val="-2144733612"/>
          <w14:checkbox>
            <w14:checked w14:val="0"/>
            <w14:checkedState w14:val="2612" w14:font="MS Gothic"/>
            <w14:uncheckedState w14:val="2610" w14:font="MS Gothic"/>
          </w14:checkbox>
        </w:sdtPr>
        <w:sdtEndPr/>
        <w:sdtContent>
          <w:r w:rsidR="006C7B8D">
            <w:rPr>
              <w:rFonts w:ascii="MS Gothic" w:eastAsia="MS Gothic" w:hAnsi="MS Gothic" w:cstheme="minorHAnsi" w:hint="eastAsia"/>
              <w:sz w:val="22"/>
            </w:rPr>
            <w:t>☐</w:t>
          </w:r>
        </w:sdtContent>
      </w:sdt>
      <w:r w:rsidR="006C7B8D">
        <w:rPr>
          <w:rFonts w:asciiTheme="minorHAnsi" w:hAnsiTheme="minorHAnsi" w:cstheme="minorHAnsi"/>
          <w:sz w:val="22"/>
        </w:rPr>
        <w:t xml:space="preserve"> An affiliation is given as described in the </w:t>
      </w:r>
      <w:proofErr w:type="gramStart"/>
      <w:r w:rsidR="006C7B8D">
        <w:rPr>
          <w:rFonts w:asciiTheme="minorHAnsi" w:hAnsiTheme="minorHAnsi" w:cstheme="minorHAnsi"/>
          <w:sz w:val="22"/>
        </w:rPr>
        <w:t>following:_</w:t>
      </w:r>
      <w:proofErr w:type="gramEnd"/>
      <w:r w:rsidR="006C7B8D">
        <w:rPr>
          <w:rFonts w:asciiTheme="minorHAnsi" w:hAnsiTheme="minorHAnsi" w:cstheme="minorHAnsi"/>
          <w:sz w:val="22"/>
        </w:rPr>
        <w:t>________________________________</w:t>
      </w:r>
    </w:p>
    <w:p w14:paraId="5B8153ED" w14:textId="77777777" w:rsidR="006C7B8D" w:rsidRDefault="006C7B8D" w:rsidP="006C7B8D">
      <w:pPr>
        <w:jc w:val="both"/>
        <w:rPr>
          <w:rFonts w:asciiTheme="minorHAnsi" w:hAnsiTheme="minorHAnsi" w:cstheme="minorHAnsi"/>
          <w:sz w:val="22"/>
        </w:rPr>
      </w:pPr>
    </w:p>
    <w:p w14:paraId="228CF4F9" w14:textId="77777777" w:rsidR="00BB49F5" w:rsidRDefault="00BB49F5" w:rsidP="006C7B8D">
      <w:pPr>
        <w:jc w:val="both"/>
        <w:rPr>
          <w:rFonts w:asciiTheme="minorHAnsi" w:hAnsiTheme="minorHAnsi" w:cstheme="minorHAnsi"/>
          <w:sz w:val="22"/>
        </w:rPr>
      </w:pPr>
    </w:p>
    <w:p w14:paraId="3E58C382" w14:textId="77777777" w:rsidR="00802C6F" w:rsidRPr="00802C6F" w:rsidRDefault="00802C6F" w:rsidP="001F1A3E">
      <w:pPr>
        <w:jc w:val="both"/>
        <w:rPr>
          <w:sz w:val="22"/>
        </w:rPr>
      </w:pPr>
      <w:r w:rsidRPr="00DA090A">
        <w:rPr>
          <w:b/>
          <w:sz w:val="22"/>
        </w:rPr>
        <w:t>Documents</w:t>
      </w:r>
      <w:r w:rsidRPr="00802C6F">
        <w:rPr>
          <w:sz w:val="22"/>
        </w:rPr>
        <w:t xml:space="preserve"> to be submitted to the Ethics Committee (a version number should also be indicated </w:t>
      </w:r>
      <w:proofErr w:type="gramStart"/>
      <w:r w:rsidRPr="00802C6F">
        <w:rPr>
          <w:sz w:val="22"/>
        </w:rPr>
        <w:t>on</w:t>
      </w:r>
      <w:proofErr w:type="gramEnd"/>
      <w:r w:rsidRPr="00802C6F">
        <w:rPr>
          <w:sz w:val="22"/>
        </w:rPr>
        <w:t xml:space="preserve"> each document):</w:t>
      </w:r>
    </w:p>
    <w:p w14:paraId="6E513A4D" w14:textId="46648CA4" w:rsidR="00BB49F5" w:rsidRDefault="00BB49F5">
      <w:pPr>
        <w:rPr>
          <w:sz w:val="22"/>
        </w:rPr>
      </w:pPr>
      <w:r>
        <w:rPr>
          <w:sz w:val="22"/>
        </w:rPr>
        <w:br w:type="page"/>
      </w:r>
    </w:p>
    <w:p w14:paraId="3D368147" w14:textId="77777777" w:rsidR="00802C6F" w:rsidRPr="00802C6F" w:rsidRDefault="00802C6F" w:rsidP="001F1A3E">
      <w:pPr>
        <w:jc w:val="both"/>
        <w:rPr>
          <w:b/>
          <w:sz w:val="22"/>
          <w:u w:val="single"/>
        </w:rPr>
      </w:pPr>
      <w:r w:rsidRPr="00802C6F">
        <w:rPr>
          <w:b/>
          <w:sz w:val="22"/>
          <w:u w:val="single"/>
        </w:rPr>
        <w:lastRenderedPageBreak/>
        <w:t>I. Letter to the Commission</w:t>
      </w:r>
    </w:p>
    <w:p w14:paraId="6F0A4A72" w14:textId="77777777" w:rsidR="00802C6F" w:rsidRPr="00802C6F" w:rsidRDefault="00802C6F" w:rsidP="001F1A3E">
      <w:pPr>
        <w:jc w:val="both"/>
        <w:rPr>
          <w:sz w:val="22"/>
        </w:rPr>
      </w:pPr>
    </w:p>
    <w:p w14:paraId="78D6E674" w14:textId="4FE8BBBF" w:rsidR="00802C6F" w:rsidRPr="00802C6F" w:rsidRDefault="00802C6F" w:rsidP="001F1A3E">
      <w:pPr>
        <w:pStyle w:val="Listenabsatz"/>
        <w:numPr>
          <w:ilvl w:val="0"/>
          <w:numId w:val="2"/>
        </w:numPr>
        <w:jc w:val="both"/>
        <w:rPr>
          <w:sz w:val="22"/>
          <w:szCs w:val="22"/>
        </w:rPr>
      </w:pPr>
      <w:r w:rsidRPr="00802C6F">
        <w:rPr>
          <w:sz w:val="22"/>
          <w:szCs w:val="22"/>
        </w:rPr>
        <w:t>Exact sender</w:t>
      </w:r>
      <w:r w:rsidR="009E4DFF">
        <w:rPr>
          <w:sz w:val="22"/>
          <w:szCs w:val="22"/>
        </w:rPr>
        <w:t xml:space="preserve"> (responsible person[s] for the study</w:t>
      </w:r>
      <w:r w:rsidR="006C7B8D">
        <w:rPr>
          <w:sz w:val="22"/>
          <w:szCs w:val="22"/>
        </w:rPr>
        <w:t>, faculty or institution</w:t>
      </w:r>
      <w:r w:rsidR="009E4DFF">
        <w:rPr>
          <w:sz w:val="22"/>
          <w:szCs w:val="22"/>
        </w:rPr>
        <w:t>)</w:t>
      </w:r>
    </w:p>
    <w:p w14:paraId="6753F7D5" w14:textId="77777777" w:rsidR="00802C6F" w:rsidRPr="00802C6F" w:rsidRDefault="00802C6F" w:rsidP="001F1A3E">
      <w:pPr>
        <w:pStyle w:val="Listenabsatz"/>
        <w:numPr>
          <w:ilvl w:val="0"/>
          <w:numId w:val="2"/>
        </w:numPr>
        <w:jc w:val="both"/>
        <w:rPr>
          <w:sz w:val="22"/>
          <w:szCs w:val="22"/>
        </w:rPr>
      </w:pPr>
      <w:r w:rsidRPr="00802C6F">
        <w:rPr>
          <w:sz w:val="22"/>
          <w:szCs w:val="22"/>
        </w:rPr>
        <w:t>Specification of the exact title of the study</w:t>
      </w:r>
    </w:p>
    <w:p w14:paraId="1B57A4C9" w14:textId="5FE2F44A" w:rsidR="00802C6F" w:rsidRDefault="00802C6F" w:rsidP="001F1A3E">
      <w:pPr>
        <w:pStyle w:val="Listenabsatz"/>
        <w:numPr>
          <w:ilvl w:val="0"/>
          <w:numId w:val="2"/>
        </w:numPr>
        <w:jc w:val="both"/>
        <w:rPr>
          <w:sz w:val="22"/>
          <w:szCs w:val="22"/>
        </w:rPr>
      </w:pPr>
      <w:r w:rsidRPr="00802C6F">
        <w:rPr>
          <w:sz w:val="22"/>
          <w:szCs w:val="22"/>
        </w:rPr>
        <w:t>Request for evaluation of the relevant study</w:t>
      </w:r>
    </w:p>
    <w:p w14:paraId="6D18FE15" w14:textId="364C0CB2" w:rsidR="000679D7" w:rsidRDefault="000679D7" w:rsidP="001F1A3E">
      <w:pPr>
        <w:pStyle w:val="Listenabsatz"/>
        <w:numPr>
          <w:ilvl w:val="0"/>
          <w:numId w:val="2"/>
        </w:numPr>
        <w:jc w:val="both"/>
        <w:rPr>
          <w:sz w:val="22"/>
          <w:szCs w:val="22"/>
        </w:rPr>
      </w:pPr>
      <w:r w:rsidRPr="000679D7">
        <w:rPr>
          <w:sz w:val="22"/>
          <w:szCs w:val="22"/>
        </w:rPr>
        <w:t>If applicable, reference to a previous review by the ethics committee that is related to the application (please attach a previous vote)</w:t>
      </w:r>
      <w:r w:rsidR="00FB4C18">
        <w:rPr>
          <w:sz w:val="22"/>
          <w:szCs w:val="22"/>
        </w:rPr>
        <w:t>; i</w:t>
      </w:r>
      <w:r w:rsidR="00FB4C18" w:rsidRPr="00FB4C18">
        <w:rPr>
          <w:sz w:val="22"/>
          <w:szCs w:val="22"/>
        </w:rPr>
        <w:t>n the case of only minor changes to the design of a study that has already been reviewed, the Commi</w:t>
      </w:r>
      <w:r w:rsidR="00FB4C18">
        <w:rPr>
          <w:sz w:val="22"/>
          <w:szCs w:val="22"/>
        </w:rPr>
        <w:t>ttee</w:t>
      </w:r>
      <w:r w:rsidR="00FB4C18" w:rsidRPr="00FB4C18">
        <w:rPr>
          <w:sz w:val="22"/>
          <w:szCs w:val="22"/>
        </w:rPr>
        <w:t xml:space="preserve"> usually recommends contacting it in advance to discuss the need for a new review.</w:t>
      </w:r>
      <w:r w:rsidR="00857378">
        <w:rPr>
          <w:sz w:val="22"/>
          <w:szCs w:val="22"/>
        </w:rPr>
        <w:t xml:space="preserve"> </w:t>
      </w:r>
      <w:r w:rsidR="00857378" w:rsidRPr="00857378">
        <w:rPr>
          <w:sz w:val="22"/>
          <w:szCs w:val="22"/>
        </w:rPr>
        <w:t>If necessary, a non-substantial amendment certificate can be issued in an abbreviated procedure.</w:t>
      </w:r>
    </w:p>
    <w:p w14:paraId="7C023D89" w14:textId="6EA0BDEE" w:rsidR="000D559E" w:rsidRPr="008C7D77" w:rsidRDefault="000D559E" w:rsidP="000D559E">
      <w:pPr>
        <w:pStyle w:val="Listenabsatz"/>
        <w:numPr>
          <w:ilvl w:val="0"/>
          <w:numId w:val="2"/>
        </w:numPr>
        <w:rPr>
          <w:sz w:val="22"/>
          <w:szCs w:val="22"/>
        </w:rPr>
      </w:pPr>
      <w:r w:rsidRPr="008C7D77">
        <w:rPr>
          <w:sz w:val="22"/>
          <w:szCs w:val="22"/>
        </w:rPr>
        <w:t xml:space="preserve">If you only require formal confirmation from the Ethics Committee stating that research projects that do not meet the criteria specified in § 6 of the Committee's statutes do not require ethical review at the University of Mannheim (waiver or exemption letter), please also contact the Committee. Such a certificate can generally be provided. However, it does not include any ethical or legal assessment or advice regarding your project, but only confirms that, according to the committee's statutes, no </w:t>
      </w:r>
      <w:r w:rsidR="00270410" w:rsidRPr="008C7D77">
        <w:rPr>
          <w:sz w:val="22"/>
          <w:szCs w:val="22"/>
        </w:rPr>
        <w:t>assessment</w:t>
      </w:r>
      <w:r w:rsidRPr="008C7D77">
        <w:rPr>
          <w:sz w:val="22"/>
          <w:szCs w:val="22"/>
        </w:rPr>
        <w:t xml:space="preserve"> is necessary if the criteria specified in § 6 are not met.</w:t>
      </w:r>
    </w:p>
    <w:p w14:paraId="0C5976E8" w14:textId="77777777" w:rsidR="00802C6F" w:rsidRPr="00802C6F" w:rsidRDefault="00802C6F" w:rsidP="001F1A3E">
      <w:pPr>
        <w:pStyle w:val="Listenabsatz"/>
        <w:numPr>
          <w:ilvl w:val="0"/>
          <w:numId w:val="2"/>
        </w:numPr>
        <w:jc w:val="both"/>
        <w:rPr>
          <w:sz w:val="22"/>
          <w:szCs w:val="22"/>
        </w:rPr>
      </w:pPr>
      <w:r w:rsidRPr="00802C6F">
        <w:rPr>
          <w:sz w:val="22"/>
          <w:szCs w:val="22"/>
        </w:rPr>
        <w:t>Signature</w:t>
      </w:r>
    </w:p>
    <w:p w14:paraId="5F336B7C" w14:textId="77777777" w:rsidR="00802C6F" w:rsidRDefault="00802C6F" w:rsidP="001F1A3E">
      <w:pPr>
        <w:jc w:val="both"/>
        <w:rPr>
          <w:sz w:val="22"/>
        </w:rPr>
      </w:pPr>
    </w:p>
    <w:p w14:paraId="5FE7D920" w14:textId="77777777" w:rsidR="001133BD" w:rsidRPr="00802C6F" w:rsidRDefault="001133BD" w:rsidP="001F1A3E">
      <w:pPr>
        <w:jc w:val="both"/>
        <w:rPr>
          <w:sz w:val="22"/>
        </w:rPr>
      </w:pPr>
    </w:p>
    <w:p w14:paraId="52AF5FA5" w14:textId="38D37D17" w:rsidR="00802C6F" w:rsidRPr="00802C6F" w:rsidRDefault="00802C6F" w:rsidP="001F1A3E">
      <w:pPr>
        <w:jc w:val="both"/>
        <w:rPr>
          <w:sz w:val="22"/>
        </w:rPr>
      </w:pPr>
      <w:r w:rsidRPr="00802C6F">
        <w:rPr>
          <w:b/>
          <w:sz w:val="22"/>
          <w:u w:val="single"/>
        </w:rPr>
        <w:t>II. Study protocol</w:t>
      </w:r>
      <w:r w:rsidRPr="00802C6F">
        <w:rPr>
          <w:b/>
          <w:sz w:val="22"/>
        </w:rPr>
        <w:t xml:space="preserve">: </w:t>
      </w:r>
      <w:r w:rsidRPr="00802C6F">
        <w:rPr>
          <w:sz w:val="22"/>
        </w:rPr>
        <w:t xml:space="preserve">Detailed description of the study on the following </w:t>
      </w:r>
      <w:proofErr w:type="gramStart"/>
      <w:r w:rsidRPr="00802C6F">
        <w:rPr>
          <w:sz w:val="22"/>
        </w:rPr>
        <w:t>points in particular</w:t>
      </w:r>
      <w:proofErr w:type="gramEnd"/>
      <w:r w:rsidRPr="00802C6F">
        <w:rPr>
          <w:sz w:val="22"/>
        </w:rPr>
        <w:t xml:space="preserve"> (the relevant text may be inserted in the following table). Please add your detailed study protocol, if available.</w:t>
      </w:r>
    </w:p>
    <w:p w14:paraId="2CF5107D" w14:textId="77777777" w:rsidR="00802C6F" w:rsidRPr="00802C6F" w:rsidRDefault="00802C6F" w:rsidP="001F1A3E">
      <w:pPr>
        <w:jc w:val="both"/>
        <w:rPr>
          <w:sz w:val="22"/>
        </w:rPr>
      </w:pPr>
    </w:p>
    <w:p w14:paraId="50865331" w14:textId="77777777" w:rsidR="00802C6F" w:rsidRPr="00802C6F" w:rsidRDefault="00802C6F" w:rsidP="001F1A3E">
      <w:pPr>
        <w:jc w:val="both"/>
        <w:rPr>
          <w:sz w:val="22"/>
        </w:rPr>
      </w:pPr>
    </w:p>
    <w:tbl>
      <w:tblPr>
        <w:tblStyle w:val="Tabellenraster"/>
        <w:tblW w:w="9356" w:type="dxa"/>
        <w:tblInd w:w="-5" w:type="dxa"/>
        <w:tblLook w:val="04A0" w:firstRow="1" w:lastRow="0" w:firstColumn="1" w:lastColumn="0" w:noHBand="0" w:noVBand="1"/>
      </w:tblPr>
      <w:tblGrid>
        <w:gridCol w:w="5387"/>
        <w:gridCol w:w="3969"/>
      </w:tblGrid>
      <w:tr w:rsidR="00802C6F" w:rsidRPr="00802C6F" w14:paraId="40CFB4FC" w14:textId="77777777" w:rsidTr="00DA090A">
        <w:tc>
          <w:tcPr>
            <w:tcW w:w="5387" w:type="dxa"/>
          </w:tcPr>
          <w:p w14:paraId="4C325917"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Name of the study</w:t>
            </w:r>
          </w:p>
        </w:tc>
        <w:tc>
          <w:tcPr>
            <w:tcW w:w="3969" w:type="dxa"/>
          </w:tcPr>
          <w:p w14:paraId="42909C79" w14:textId="77777777" w:rsidR="00802C6F" w:rsidRPr="00802C6F" w:rsidRDefault="00802C6F" w:rsidP="001F1A3E">
            <w:pPr>
              <w:jc w:val="both"/>
              <w:rPr>
                <w:rFonts w:cstheme="minorHAnsi"/>
                <w:sz w:val="22"/>
              </w:rPr>
            </w:pPr>
          </w:p>
        </w:tc>
      </w:tr>
      <w:tr w:rsidR="00802C6F" w:rsidRPr="00802C6F" w14:paraId="76EE0658" w14:textId="77777777" w:rsidTr="00DA090A">
        <w:tc>
          <w:tcPr>
            <w:tcW w:w="5387" w:type="dxa"/>
          </w:tcPr>
          <w:p w14:paraId="7B5EF804" w14:textId="5D7C8E59"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Responsible person</w:t>
            </w:r>
            <w:r w:rsidR="009E4DFF">
              <w:rPr>
                <w:rFonts w:asciiTheme="minorHAnsi" w:hAnsiTheme="minorHAnsi" w:cstheme="minorHAnsi"/>
                <w:sz w:val="22"/>
              </w:rPr>
              <w:t>(s)</w:t>
            </w:r>
          </w:p>
        </w:tc>
        <w:tc>
          <w:tcPr>
            <w:tcW w:w="3969" w:type="dxa"/>
          </w:tcPr>
          <w:p w14:paraId="055DB4CE" w14:textId="77777777" w:rsidR="00802C6F" w:rsidRPr="00802C6F" w:rsidRDefault="00802C6F" w:rsidP="001F1A3E">
            <w:pPr>
              <w:jc w:val="both"/>
              <w:rPr>
                <w:rFonts w:cstheme="minorHAnsi"/>
                <w:sz w:val="22"/>
              </w:rPr>
            </w:pPr>
          </w:p>
        </w:tc>
      </w:tr>
      <w:tr w:rsidR="00802C6F" w:rsidRPr="00802C6F" w14:paraId="16FC968F" w14:textId="77777777" w:rsidTr="00DA090A">
        <w:trPr>
          <w:trHeight w:val="286"/>
        </w:trPr>
        <w:tc>
          <w:tcPr>
            <w:tcW w:w="5387" w:type="dxa"/>
          </w:tcPr>
          <w:p w14:paraId="24765110" w14:textId="0CBAA9E9" w:rsidR="00802C6F" w:rsidRPr="00802C6F" w:rsidRDefault="00802C6F" w:rsidP="001F1A3E">
            <w:pPr>
              <w:jc w:val="both"/>
              <w:rPr>
                <w:rFonts w:asciiTheme="minorHAnsi" w:hAnsiTheme="minorHAnsi" w:cstheme="minorHAnsi"/>
                <w:b/>
                <w:sz w:val="22"/>
              </w:rPr>
            </w:pPr>
            <w:r w:rsidRPr="00802C6F">
              <w:rPr>
                <w:rFonts w:asciiTheme="minorHAnsi" w:hAnsiTheme="minorHAnsi" w:cstheme="minorHAnsi"/>
                <w:b/>
                <w:sz w:val="22"/>
              </w:rPr>
              <w:t xml:space="preserve">Please tick </w:t>
            </w:r>
            <w:r w:rsidR="00DA090A" w:rsidRPr="00802C6F">
              <w:rPr>
                <w:rFonts w:asciiTheme="minorHAnsi" w:hAnsiTheme="minorHAnsi" w:cstheme="minorHAnsi"/>
                <w:b/>
                <w:sz w:val="22"/>
              </w:rPr>
              <w:t>below if</w:t>
            </w:r>
            <w:r w:rsidRPr="00802C6F">
              <w:rPr>
                <w:rFonts w:asciiTheme="minorHAnsi" w:hAnsiTheme="minorHAnsi" w:cstheme="minorHAnsi"/>
                <w:b/>
                <w:sz w:val="22"/>
              </w:rPr>
              <w:t xml:space="preserve"> it applies:</w:t>
            </w:r>
          </w:p>
        </w:tc>
        <w:tc>
          <w:tcPr>
            <w:tcW w:w="3969" w:type="dxa"/>
          </w:tcPr>
          <w:p w14:paraId="6A108649" w14:textId="77777777" w:rsidR="00802C6F" w:rsidRPr="00802C6F" w:rsidRDefault="00802C6F" w:rsidP="001F1A3E">
            <w:pPr>
              <w:jc w:val="both"/>
              <w:rPr>
                <w:rFonts w:cstheme="minorHAnsi"/>
                <w:b/>
                <w:sz w:val="22"/>
              </w:rPr>
            </w:pPr>
          </w:p>
        </w:tc>
      </w:tr>
      <w:tr w:rsidR="00802C6F" w:rsidRPr="00802C6F" w14:paraId="3C19B71D" w14:textId="77777777" w:rsidTr="00DA090A">
        <w:tc>
          <w:tcPr>
            <w:tcW w:w="5387" w:type="dxa"/>
            <w:tcBorders>
              <w:right w:val="nil"/>
            </w:tcBorders>
          </w:tcPr>
          <w:p w14:paraId="73289EF9" w14:textId="77777777" w:rsidR="00802C6F" w:rsidRPr="00802C6F" w:rsidRDefault="00802C6F" w:rsidP="001F1A3E">
            <w:pPr>
              <w:ind w:left="289" w:hanging="289"/>
              <w:jc w:val="both"/>
              <w:rPr>
                <w:rFonts w:asciiTheme="minorHAnsi" w:hAnsiTheme="minorHAnsi" w:cstheme="minorHAnsi"/>
                <w:sz w:val="22"/>
              </w:rPr>
            </w:pPr>
            <w:r w:rsidRPr="00802C6F">
              <w:rPr>
                <w:rFonts w:asciiTheme="minorHAnsi" w:hAnsiTheme="minorHAnsi" w:cstheme="minorHAnsi"/>
                <w:sz w:val="22"/>
              </w:rPr>
              <w:t>1. It is a research project on humans</w:t>
            </w:r>
          </w:p>
        </w:tc>
        <w:tc>
          <w:tcPr>
            <w:tcW w:w="3969" w:type="dxa"/>
            <w:tcBorders>
              <w:right w:val="nil"/>
            </w:tcBorders>
          </w:tcPr>
          <w:p w14:paraId="7867AB0B" w14:textId="77777777" w:rsidR="00802C6F" w:rsidRPr="00802C6F" w:rsidRDefault="00802C6F" w:rsidP="001F1A3E">
            <w:pPr>
              <w:ind w:left="289" w:hanging="289"/>
              <w:jc w:val="both"/>
              <w:rPr>
                <w:rFonts w:cstheme="minorHAnsi"/>
                <w:sz w:val="22"/>
              </w:rPr>
            </w:pPr>
          </w:p>
        </w:tc>
      </w:tr>
      <w:tr w:rsidR="00802C6F" w:rsidRPr="00802C6F" w14:paraId="1402715F" w14:textId="77777777" w:rsidTr="00DA090A">
        <w:tc>
          <w:tcPr>
            <w:tcW w:w="5387" w:type="dxa"/>
          </w:tcPr>
          <w:p w14:paraId="41929F96" w14:textId="77777777" w:rsidR="00802C6F" w:rsidRPr="00802C6F" w:rsidRDefault="00802C6F" w:rsidP="001F1A3E">
            <w:pPr>
              <w:ind w:left="572"/>
              <w:jc w:val="both"/>
              <w:rPr>
                <w:rFonts w:asciiTheme="minorHAnsi" w:hAnsiTheme="minorHAnsi" w:cstheme="minorHAnsi"/>
                <w:sz w:val="22"/>
              </w:rPr>
            </w:pPr>
            <w:r w:rsidRPr="00802C6F">
              <w:rPr>
                <w:rFonts w:asciiTheme="minorHAnsi" w:hAnsiTheme="minorHAnsi" w:cstheme="minorHAnsi"/>
                <w:sz w:val="22"/>
              </w:rPr>
              <w:t>which involves health risks, psychological stress or risks,</w:t>
            </w:r>
          </w:p>
        </w:tc>
        <w:tc>
          <w:tcPr>
            <w:tcW w:w="3969" w:type="dxa"/>
          </w:tcPr>
          <w:p w14:paraId="31012558" w14:textId="77777777" w:rsidR="00802C6F" w:rsidRPr="00802C6F" w:rsidRDefault="00802C6F" w:rsidP="001F1A3E">
            <w:pPr>
              <w:ind w:left="572"/>
              <w:jc w:val="both"/>
              <w:rPr>
                <w:rFonts w:cstheme="minorHAnsi"/>
                <w:sz w:val="22"/>
              </w:rPr>
            </w:pPr>
          </w:p>
        </w:tc>
      </w:tr>
      <w:tr w:rsidR="00802C6F" w:rsidRPr="00802C6F" w14:paraId="7738E017" w14:textId="77777777" w:rsidTr="00DA090A">
        <w:tc>
          <w:tcPr>
            <w:tcW w:w="5387" w:type="dxa"/>
          </w:tcPr>
          <w:p w14:paraId="3CC3F92B" w14:textId="7014F88E" w:rsidR="00802C6F" w:rsidRPr="00802C6F" w:rsidRDefault="00802C6F" w:rsidP="001F1A3E">
            <w:pPr>
              <w:ind w:left="572"/>
              <w:jc w:val="both"/>
              <w:rPr>
                <w:rFonts w:asciiTheme="minorHAnsi" w:hAnsiTheme="minorHAnsi" w:cstheme="minorHAnsi"/>
                <w:sz w:val="22"/>
              </w:rPr>
            </w:pPr>
            <w:r w:rsidRPr="00802C6F">
              <w:rPr>
                <w:rFonts w:asciiTheme="minorHAnsi" w:hAnsiTheme="minorHAnsi" w:cstheme="minorHAnsi"/>
                <w:sz w:val="22"/>
              </w:rPr>
              <w:t>that triggers strong emotions such as disgust, anger or fear</w:t>
            </w:r>
            <w:r w:rsidR="00DA090A">
              <w:rPr>
                <w:rFonts w:asciiTheme="minorHAnsi" w:hAnsiTheme="minorHAnsi" w:cstheme="minorHAnsi"/>
                <w:sz w:val="22"/>
              </w:rPr>
              <w:t>,</w:t>
            </w:r>
          </w:p>
        </w:tc>
        <w:tc>
          <w:tcPr>
            <w:tcW w:w="3969" w:type="dxa"/>
          </w:tcPr>
          <w:p w14:paraId="453AAE2D" w14:textId="77777777" w:rsidR="00802C6F" w:rsidRPr="00802C6F" w:rsidRDefault="00802C6F" w:rsidP="001F1A3E">
            <w:pPr>
              <w:ind w:left="572"/>
              <w:jc w:val="both"/>
              <w:rPr>
                <w:rFonts w:cstheme="minorHAnsi"/>
                <w:sz w:val="22"/>
              </w:rPr>
            </w:pPr>
          </w:p>
        </w:tc>
      </w:tr>
      <w:tr w:rsidR="00802C6F" w:rsidRPr="00802C6F" w14:paraId="513082DE" w14:textId="77777777" w:rsidTr="00DA090A">
        <w:tc>
          <w:tcPr>
            <w:tcW w:w="5387" w:type="dxa"/>
          </w:tcPr>
          <w:p w14:paraId="5BF9DA33" w14:textId="6F90402A" w:rsidR="00802C6F" w:rsidRPr="00802C6F" w:rsidRDefault="00802C6F" w:rsidP="001F1A3E">
            <w:pPr>
              <w:ind w:left="572"/>
              <w:jc w:val="both"/>
              <w:rPr>
                <w:rFonts w:asciiTheme="minorHAnsi" w:hAnsiTheme="minorHAnsi" w:cstheme="minorHAnsi"/>
                <w:sz w:val="22"/>
              </w:rPr>
            </w:pPr>
            <w:r w:rsidRPr="00802C6F">
              <w:rPr>
                <w:rFonts w:asciiTheme="minorHAnsi" w:hAnsiTheme="minorHAnsi" w:cstheme="minorHAnsi"/>
                <w:sz w:val="22"/>
              </w:rPr>
              <w:t xml:space="preserve">in which test subjects </w:t>
            </w:r>
            <w:proofErr w:type="gramStart"/>
            <w:r w:rsidRPr="00802C6F">
              <w:rPr>
                <w:rFonts w:asciiTheme="minorHAnsi" w:hAnsiTheme="minorHAnsi" w:cstheme="minorHAnsi"/>
                <w:sz w:val="22"/>
              </w:rPr>
              <w:t>have to</w:t>
            </w:r>
            <w:proofErr w:type="gramEnd"/>
            <w:r w:rsidRPr="00802C6F">
              <w:rPr>
                <w:rFonts w:asciiTheme="minorHAnsi" w:hAnsiTheme="minorHAnsi" w:cstheme="minorHAnsi"/>
                <w:sz w:val="22"/>
              </w:rPr>
              <w:t xml:space="preserve"> report traumatic experiences</w:t>
            </w:r>
            <w:r w:rsidR="00DA090A">
              <w:rPr>
                <w:rFonts w:asciiTheme="minorHAnsi" w:hAnsiTheme="minorHAnsi" w:cstheme="minorHAnsi"/>
                <w:sz w:val="22"/>
              </w:rPr>
              <w:t>,</w:t>
            </w:r>
          </w:p>
        </w:tc>
        <w:tc>
          <w:tcPr>
            <w:tcW w:w="3969" w:type="dxa"/>
          </w:tcPr>
          <w:p w14:paraId="1B34BC82" w14:textId="77777777" w:rsidR="00802C6F" w:rsidRPr="00802C6F" w:rsidRDefault="00802C6F" w:rsidP="001F1A3E">
            <w:pPr>
              <w:ind w:left="572"/>
              <w:jc w:val="both"/>
              <w:rPr>
                <w:rFonts w:cstheme="minorHAnsi"/>
                <w:sz w:val="22"/>
              </w:rPr>
            </w:pPr>
          </w:p>
        </w:tc>
      </w:tr>
      <w:tr w:rsidR="00802C6F" w:rsidRPr="00802C6F" w14:paraId="45D66738" w14:textId="77777777" w:rsidTr="00DA090A">
        <w:tc>
          <w:tcPr>
            <w:tcW w:w="5387" w:type="dxa"/>
          </w:tcPr>
          <w:p w14:paraId="4D196EF7" w14:textId="0BFA90B5" w:rsidR="00802C6F" w:rsidRPr="00802C6F" w:rsidRDefault="00802C6F" w:rsidP="001F1A3E">
            <w:pPr>
              <w:ind w:left="572"/>
              <w:jc w:val="both"/>
              <w:rPr>
                <w:rFonts w:asciiTheme="minorHAnsi" w:hAnsiTheme="minorHAnsi" w:cstheme="minorHAnsi"/>
                <w:sz w:val="22"/>
              </w:rPr>
            </w:pPr>
            <w:r w:rsidRPr="00802C6F">
              <w:rPr>
                <w:rFonts w:asciiTheme="minorHAnsi" w:hAnsiTheme="minorHAnsi" w:cstheme="minorHAnsi"/>
                <w:sz w:val="22"/>
              </w:rPr>
              <w:t>in which the self-image of the study participants is considerably questioned by manipulation</w:t>
            </w:r>
            <w:r w:rsidR="00DA090A">
              <w:rPr>
                <w:rFonts w:asciiTheme="minorHAnsi" w:hAnsiTheme="minorHAnsi" w:cstheme="minorHAnsi"/>
                <w:sz w:val="22"/>
              </w:rPr>
              <w:t>,</w:t>
            </w:r>
          </w:p>
        </w:tc>
        <w:tc>
          <w:tcPr>
            <w:tcW w:w="3969" w:type="dxa"/>
          </w:tcPr>
          <w:p w14:paraId="63C2DE48" w14:textId="77777777" w:rsidR="00802C6F" w:rsidRPr="00802C6F" w:rsidRDefault="00802C6F" w:rsidP="001F1A3E">
            <w:pPr>
              <w:ind w:left="572"/>
              <w:jc w:val="both"/>
              <w:rPr>
                <w:rFonts w:cstheme="minorHAnsi"/>
                <w:sz w:val="22"/>
              </w:rPr>
            </w:pPr>
          </w:p>
        </w:tc>
      </w:tr>
      <w:tr w:rsidR="00802C6F" w:rsidRPr="00802C6F" w14:paraId="149B14AA" w14:textId="77777777" w:rsidTr="00DA090A">
        <w:trPr>
          <w:trHeight w:val="301"/>
        </w:trPr>
        <w:tc>
          <w:tcPr>
            <w:tcW w:w="5387" w:type="dxa"/>
          </w:tcPr>
          <w:p w14:paraId="4D429ADF" w14:textId="268E3690" w:rsidR="00802C6F" w:rsidRPr="00802C6F" w:rsidRDefault="00802C6F" w:rsidP="001F1A3E">
            <w:pPr>
              <w:ind w:left="572"/>
              <w:jc w:val="both"/>
              <w:rPr>
                <w:rFonts w:asciiTheme="minorHAnsi" w:hAnsiTheme="minorHAnsi" w:cstheme="minorHAnsi"/>
                <w:sz w:val="22"/>
              </w:rPr>
            </w:pPr>
            <w:r w:rsidRPr="00802C6F">
              <w:rPr>
                <w:rFonts w:asciiTheme="minorHAnsi" w:hAnsiTheme="minorHAnsi" w:cstheme="minorHAnsi"/>
                <w:sz w:val="22"/>
              </w:rPr>
              <w:t>in which minors are involved</w:t>
            </w:r>
            <w:r w:rsidR="00DA090A">
              <w:rPr>
                <w:rFonts w:asciiTheme="minorHAnsi" w:hAnsiTheme="minorHAnsi" w:cstheme="minorHAnsi"/>
                <w:sz w:val="22"/>
              </w:rPr>
              <w:t>,</w:t>
            </w:r>
          </w:p>
        </w:tc>
        <w:tc>
          <w:tcPr>
            <w:tcW w:w="3969" w:type="dxa"/>
          </w:tcPr>
          <w:p w14:paraId="0F3C3A73" w14:textId="77777777" w:rsidR="00802C6F" w:rsidRPr="00802C6F" w:rsidRDefault="00802C6F" w:rsidP="001F1A3E">
            <w:pPr>
              <w:ind w:left="572"/>
              <w:jc w:val="both"/>
              <w:rPr>
                <w:rFonts w:cstheme="minorHAnsi"/>
                <w:sz w:val="22"/>
              </w:rPr>
            </w:pPr>
          </w:p>
        </w:tc>
      </w:tr>
      <w:tr w:rsidR="00802C6F" w:rsidRPr="00802C6F" w14:paraId="40F72E63" w14:textId="77777777" w:rsidTr="00DA090A">
        <w:tc>
          <w:tcPr>
            <w:tcW w:w="5387" w:type="dxa"/>
          </w:tcPr>
          <w:p w14:paraId="1C746ACB" w14:textId="38CFFEBD" w:rsidR="00802C6F" w:rsidRPr="00802C6F" w:rsidRDefault="00802C6F" w:rsidP="001F1A3E">
            <w:pPr>
              <w:ind w:left="572"/>
              <w:jc w:val="both"/>
              <w:rPr>
                <w:rFonts w:asciiTheme="minorHAnsi" w:hAnsiTheme="minorHAnsi" w:cstheme="minorHAnsi"/>
                <w:sz w:val="22"/>
              </w:rPr>
            </w:pPr>
            <w:r w:rsidRPr="00802C6F">
              <w:rPr>
                <w:rFonts w:asciiTheme="minorHAnsi" w:hAnsiTheme="minorHAnsi" w:cstheme="minorHAnsi"/>
                <w:sz w:val="22"/>
              </w:rPr>
              <w:t>in which participants are deliberately deceived in advance about the actual purpose of the study</w:t>
            </w:r>
            <w:r w:rsidR="00DA090A">
              <w:rPr>
                <w:rFonts w:asciiTheme="minorHAnsi" w:hAnsiTheme="minorHAnsi" w:cstheme="minorHAnsi"/>
                <w:sz w:val="22"/>
              </w:rPr>
              <w:t>,</w:t>
            </w:r>
          </w:p>
        </w:tc>
        <w:tc>
          <w:tcPr>
            <w:tcW w:w="3969" w:type="dxa"/>
          </w:tcPr>
          <w:p w14:paraId="3931A797" w14:textId="77777777" w:rsidR="00802C6F" w:rsidRPr="00802C6F" w:rsidRDefault="00802C6F" w:rsidP="001F1A3E">
            <w:pPr>
              <w:ind w:left="572"/>
              <w:jc w:val="both"/>
              <w:rPr>
                <w:rFonts w:cstheme="minorHAnsi"/>
                <w:sz w:val="22"/>
              </w:rPr>
            </w:pPr>
          </w:p>
        </w:tc>
      </w:tr>
      <w:tr w:rsidR="00802C6F" w:rsidRPr="00802C6F" w14:paraId="18BE5F9A" w14:textId="77777777" w:rsidTr="00DA090A">
        <w:tc>
          <w:tcPr>
            <w:tcW w:w="5387" w:type="dxa"/>
          </w:tcPr>
          <w:p w14:paraId="65BB6055" w14:textId="77777777" w:rsidR="00802C6F" w:rsidRPr="00802C6F" w:rsidRDefault="00802C6F" w:rsidP="001F1A3E">
            <w:pPr>
              <w:ind w:left="572"/>
              <w:jc w:val="both"/>
              <w:rPr>
                <w:rFonts w:asciiTheme="minorHAnsi" w:hAnsiTheme="minorHAnsi" w:cstheme="minorHAnsi"/>
                <w:sz w:val="22"/>
              </w:rPr>
            </w:pPr>
            <w:r w:rsidRPr="00802C6F">
              <w:rPr>
                <w:rFonts w:asciiTheme="minorHAnsi" w:hAnsiTheme="minorHAnsi" w:cstheme="minorHAnsi"/>
                <w:sz w:val="22"/>
              </w:rPr>
              <w:t>which causes ethical issues for other reasons.</w:t>
            </w:r>
          </w:p>
        </w:tc>
        <w:tc>
          <w:tcPr>
            <w:tcW w:w="3969" w:type="dxa"/>
          </w:tcPr>
          <w:p w14:paraId="606B8AF2" w14:textId="77777777" w:rsidR="00802C6F" w:rsidRPr="00802C6F" w:rsidRDefault="00802C6F" w:rsidP="001F1A3E">
            <w:pPr>
              <w:ind w:left="572"/>
              <w:jc w:val="both"/>
              <w:rPr>
                <w:rFonts w:cstheme="minorHAnsi"/>
                <w:sz w:val="22"/>
              </w:rPr>
            </w:pPr>
          </w:p>
        </w:tc>
      </w:tr>
      <w:tr w:rsidR="00802C6F" w:rsidRPr="00802C6F" w14:paraId="0577688D" w14:textId="77777777" w:rsidTr="00DA090A">
        <w:tc>
          <w:tcPr>
            <w:tcW w:w="5387" w:type="dxa"/>
          </w:tcPr>
          <w:p w14:paraId="5A6649D2" w14:textId="77777777" w:rsidR="00802C6F" w:rsidRPr="00802C6F" w:rsidRDefault="00802C6F" w:rsidP="001F1A3E">
            <w:pPr>
              <w:ind w:left="289" w:hanging="289"/>
              <w:jc w:val="both"/>
              <w:rPr>
                <w:rFonts w:asciiTheme="minorHAnsi" w:eastAsia="Calibri" w:hAnsiTheme="minorHAnsi" w:cstheme="minorHAnsi"/>
                <w:sz w:val="22"/>
              </w:rPr>
            </w:pPr>
            <w:r w:rsidRPr="00802C6F">
              <w:rPr>
                <w:rFonts w:asciiTheme="minorHAnsi" w:hAnsiTheme="minorHAnsi" w:cstheme="minorHAnsi"/>
                <w:sz w:val="22"/>
              </w:rPr>
              <w:t>2.</w:t>
            </w:r>
            <w:r w:rsidRPr="00802C6F">
              <w:rPr>
                <w:rFonts w:asciiTheme="minorHAnsi" w:hAnsiTheme="minorHAnsi" w:cstheme="minorHAnsi"/>
                <w:sz w:val="22"/>
              </w:rPr>
              <w:tab/>
              <w:t>It is a research project involving personal data; the research project thus involves the collection of individual data on personal or factual circumstances of an identified or identifiable natural person.</w:t>
            </w:r>
          </w:p>
        </w:tc>
        <w:tc>
          <w:tcPr>
            <w:tcW w:w="3969" w:type="dxa"/>
          </w:tcPr>
          <w:p w14:paraId="212AE3F1" w14:textId="77777777" w:rsidR="00802C6F" w:rsidRPr="00802C6F" w:rsidRDefault="00802C6F" w:rsidP="001F1A3E">
            <w:pPr>
              <w:ind w:left="289" w:hanging="289"/>
              <w:jc w:val="both"/>
              <w:rPr>
                <w:rFonts w:cstheme="minorHAnsi"/>
                <w:sz w:val="22"/>
              </w:rPr>
            </w:pPr>
          </w:p>
        </w:tc>
      </w:tr>
      <w:tr w:rsidR="00802C6F" w:rsidRPr="00802C6F" w14:paraId="6AEC13BC" w14:textId="77777777" w:rsidTr="00DA090A">
        <w:tc>
          <w:tcPr>
            <w:tcW w:w="5387" w:type="dxa"/>
          </w:tcPr>
          <w:p w14:paraId="50F28E16" w14:textId="77777777" w:rsidR="00802C6F" w:rsidRPr="00802C6F" w:rsidRDefault="00802C6F" w:rsidP="001F1A3E">
            <w:pPr>
              <w:ind w:left="289" w:hanging="289"/>
              <w:jc w:val="both"/>
              <w:rPr>
                <w:rFonts w:asciiTheme="minorHAnsi" w:hAnsiTheme="minorHAnsi" w:cstheme="minorHAnsi"/>
                <w:sz w:val="22"/>
              </w:rPr>
            </w:pPr>
            <w:r w:rsidRPr="00802C6F">
              <w:rPr>
                <w:rFonts w:asciiTheme="minorHAnsi" w:hAnsiTheme="minorHAnsi" w:cstheme="minorHAnsi"/>
                <w:sz w:val="22"/>
              </w:rPr>
              <w:t>3.</w:t>
            </w:r>
            <w:r w:rsidRPr="00802C6F">
              <w:rPr>
                <w:rFonts w:asciiTheme="minorHAnsi" w:hAnsiTheme="minorHAnsi" w:cstheme="minorHAnsi"/>
                <w:sz w:val="22"/>
              </w:rPr>
              <w:tab/>
              <w:t>It is a research project which involves significant security-related risks to human dignity, life, health, freedom, property, the environment or peaceful coexistence, in particular scientific work likely to generate knowledge, products or technologies that can be directly misused by third parties.</w:t>
            </w:r>
          </w:p>
        </w:tc>
        <w:tc>
          <w:tcPr>
            <w:tcW w:w="3969" w:type="dxa"/>
          </w:tcPr>
          <w:p w14:paraId="0441C9EC" w14:textId="77777777" w:rsidR="00802C6F" w:rsidRPr="00802C6F" w:rsidRDefault="00802C6F" w:rsidP="001F1A3E">
            <w:pPr>
              <w:ind w:left="289" w:hanging="289"/>
              <w:jc w:val="both"/>
              <w:rPr>
                <w:rFonts w:cstheme="minorHAnsi"/>
                <w:sz w:val="22"/>
              </w:rPr>
            </w:pPr>
          </w:p>
        </w:tc>
      </w:tr>
      <w:tr w:rsidR="00802C6F" w:rsidRPr="00802C6F" w14:paraId="47D263E9" w14:textId="77777777" w:rsidTr="00DA090A">
        <w:tc>
          <w:tcPr>
            <w:tcW w:w="5387" w:type="dxa"/>
          </w:tcPr>
          <w:p w14:paraId="7DBE0B8E" w14:textId="77777777" w:rsidR="00802C6F" w:rsidRPr="00802C6F" w:rsidRDefault="00802C6F" w:rsidP="001F1A3E">
            <w:pPr>
              <w:jc w:val="both"/>
              <w:rPr>
                <w:rFonts w:asciiTheme="minorHAnsi" w:hAnsiTheme="minorHAnsi" w:cstheme="minorHAnsi"/>
                <w:b/>
                <w:sz w:val="22"/>
              </w:rPr>
            </w:pPr>
            <w:r w:rsidRPr="00802C6F">
              <w:rPr>
                <w:rFonts w:asciiTheme="minorHAnsi" w:hAnsiTheme="minorHAnsi" w:cstheme="minorHAnsi"/>
                <w:b/>
                <w:sz w:val="22"/>
              </w:rPr>
              <w:lastRenderedPageBreak/>
              <w:t>Further details:</w:t>
            </w:r>
          </w:p>
        </w:tc>
        <w:tc>
          <w:tcPr>
            <w:tcW w:w="3969" w:type="dxa"/>
          </w:tcPr>
          <w:p w14:paraId="7ECE34F4" w14:textId="77777777" w:rsidR="00802C6F" w:rsidRPr="00802C6F" w:rsidRDefault="00802C6F" w:rsidP="001F1A3E">
            <w:pPr>
              <w:jc w:val="both"/>
              <w:rPr>
                <w:rFonts w:cstheme="minorHAnsi"/>
                <w:b/>
                <w:sz w:val="22"/>
              </w:rPr>
            </w:pPr>
          </w:p>
        </w:tc>
      </w:tr>
      <w:tr w:rsidR="00802C6F" w:rsidRPr="00802C6F" w14:paraId="1B81DFE3" w14:textId="77777777" w:rsidTr="00DA090A">
        <w:tc>
          <w:tcPr>
            <w:tcW w:w="5387" w:type="dxa"/>
          </w:tcPr>
          <w:p w14:paraId="6D4FB171" w14:textId="77777777" w:rsidR="00802C6F" w:rsidRPr="00802C6F" w:rsidRDefault="00802C6F" w:rsidP="001F1A3E">
            <w:pPr>
              <w:jc w:val="both"/>
              <w:rPr>
                <w:rFonts w:asciiTheme="minorHAnsi" w:hAnsiTheme="minorHAnsi" w:cstheme="minorHAnsi"/>
                <w:sz w:val="22"/>
              </w:rPr>
            </w:pPr>
            <w:proofErr w:type="gramStart"/>
            <w:r w:rsidRPr="00802C6F">
              <w:rPr>
                <w:rFonts w:asciiTheme="minorHAnsi" w:hAnsiTheme="minorHAnsi" w:cstheme="minorHAnsi"/>
                <w:sz w:val="22"/>
              </w:rPr>
              <w:t>Participating</w:t>
            </w:r>
            <w:proofErr w:type="gramEnd"/>
            <w:r w:rsidRPr="00802C6F">
              <w:rPr>
                <w:rFonts w:asciiTheme="minorHAnsi" w:hAnsiTheme="minorHAnsi" w:cstheme="minorHAnsi"/>
                <w:sz w:val="22"/>
              </w:rPr>
              <w:t xml:space="preserve"> persons/institutions with their respective tasks</w:t>
            </w:r>
          </w:p>
        </w:tc>
        <w:tc>
          <w:tcPr>
            <w:tcW w:w="3969" w:type="dxa"/>
          </w:tcPr>
          <w:p w14:paraId="2557270D" w14:textId="77777777" w:rsidR="00802C6F" w:rsidRPr="00802C6F" w:rsidRDefault="00802C6F" w:rsidP="001F1A3E">
            <w:pPr>
              <w:jc w:val="both"/>
              <w:rPr>
                <w:rFonts w:cstheme="minorHAnsi"/>
                <w:sz w:val="22"/>
              </w:rPr>
            </w:pPr>
          </w:p>
        </w:tc>
      </w:tr>
      <w:tr w:rsidR="00802C6F" w:rsidRPr="00802C6F" w14:paraId="229C9157" w14:textId="77777777" w:rsidTr="00DA090A">
        <w:tc>
          <w:tcPr>
            <w:tcW w:w="5387" w:type="dxa"/>
          </w:tcPr>
          <w:p w14:paraId="6076C9DA"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Planned start of the study</w:t>
            </w:r>
          </w:p>
        </w:tc>
        <w:tc>
          <w:tcPr>
            <w:tcW w:w="3969" w:type="dxa"/>
          </w:tcPr>
          <w:p w14:paraId="482A877D" w14:textId="77777777" w:rsidR="00802C6F" w:rsidRPr="00802C6F" w:rsidRDefault="00802C6F" w:rsidP="001F1A3E">
            <w:pPr>
              <w:jc w:val="both"/>
              <w:rPr>
                <w:rFonts w:cstheme="minorHAnsi"/>
                <w:sz w:val="22"/>
              </w:rPr>
            </w:pPr>
          </w:p>
        </w:tc>
      </w:tr>
      <w:tr w:rsidR="00802C6F" w:rsidRPr="00802C6F" w14:paraId="64DC04A6" w14:textId="77777777" w:rsidTr="00DA090A">
        <w:tc>
          <w:tcPr>
            <w:tcW w:w="5387" w:type="dxa"/>
          </w:tcPr>
          <w:p w14:paraId="6B8082A8" w14:textId="77777777" w:rsidR="00802C6F" w:rsidRPr="00802C6F" w:rsidRDefault="00802C6F" w:rsidP="001F1A3E">
            <w:pPr>
              <w:jc w:val="both"/>
              <w:rPr>
                <w:rFonts w:asciiTheme="minorHAnsi" w:hAnsiTheme="minorHAnsi" w:cstheme="minorHAnsi"/>
                <w:sz w:val="22"/>
              </w:rPr>
            </w:pPr>
            <w:r w:rsidRPr="00DA090A">
              <w:rPr>
                <w:rFonts w:asciiTheme="minorHAnsi" w:hAnsiTheme="minorHAnsi" w:cstheme="minorHAnsi"/>
                <w:sz w:val="22"/>
              </w:rPr>
              <w:t>Brief</w:t>
            </w:r>
            <w:r w:rsidRPr="00802C6F">
              <w:rPr>
                <w:rFonts w:asciiTheme="minorHAnsi" w:hAnsiTheme="minorHAnsi" w:cstheme="minorHAnsi"/>
                <w:b/>
                <w:sz w:val="22"/>
              </w:rPr>
              <w:t xml:space="preserve"> </w:t>
            </w:r>
            <w:r w:rsidRPr="00802C6F">
              <w:rPr>
                <w:rFonts w:asciiTheme="minorHAnsi" w:hAnsiTheme="minorHAnsi" w:cstheme="minorHAnsi"/>
                <w:sz w:val="22"/>
              </w:rPr>
              <w:t>description of the study</w:t>
            </w:r>
          </w:p>
        </w:tc>
        <w:tc>
          <w:tcPr>
            <w:tcW w:w="3969" w:type="dxa"/>
          </w:tcPr>
          <w:p w14:paraId="3C214EE2" w14:textId="77777777" w:rsidR="00802C6F" w:rsidRPr="00802C6F" w:rsidRDefault="00802C6F" w:rsidP="001F1A3E">
            <w:pPr>
              <w:jc w:val="both"/>
              <w:rPr>
                <w:rFonts w:cstheme="minorHAnsi"/>
                <w:sz w:val="22"/>
              </w:rPr>
            </w:pPr>
          </w:p>
        </w:tc>
      </w:tr>
      <w:tr w:rsidR="00802C6F" w:rsidRPr="00802C6F" w14:paraId="6A09F029" w14:textId="77777777" w:rsidTr="00DA090A">
        <w:tc>
          <w:tcPr>
            <w:tcW w:w="5387" w:type="dxa"/>
          </w:tcPr>
          <w:p w14:paraId="67AB3842"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Aim of the study</w:t>
            </w:r>
          </w:p>
        </w:tc>
        <w:tc>
          <w:tcPr>
            <w:tcW w:w="3969" w:type="dxa"/>
          </w:tcPr>
          <w:p w14:paraId="2E9A21A8" w14:textId="77777777" w:rsidR="00802C6F" w:rsidRPr="00802C6F" w:rsidRDefault="00802C6F" w:rsidP="001F1A3E">
            <w:pPr>
              <w:jc w:val="both"/>
              <w:rPr>
                <w:rFonts w:cstheme="minorHAnsi"/>
                <w:sz w:val="22"/>
              </w:rPr>
            </w:pPr>
          </w:p>
        </w:tc>
      </w:tr>
      <w:tr w:rsidR="00802C6F" w:rsidRPr="00802C6F" w14:paraId="7CCC21A0" w14:textId="77777777" w:rsidTr="00DA090A">
        <w:tc>
          <w:tcPr>
            <w:tcW w:w="5387" w:type="dxa"/>
          </w:tcPr>
          <w:p w14:paraId="1A4F55B3" w14:textId="0A216BEA"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Description of the way the study is conducted</w:t>
            </w:r>
          </w:p>
        </w:tc>
        <w:tc>
          <w:tcPr>
            <w:tcW w:w="3969" w:type="dxa"/>
          </w:tcPr>
          <w:p w14:paraId="709770B7" w14:textId="77777777" w:rsidR="00802C6F" w:rsidRPr="00802C6F" w:rsidRDefault="00802C6F" w:rsidP="001F1A3E">
            <w:pPr>
              <w:jc w:val="both"/>
              <w:rPr>
                <w:rFonts w:cstheme="minorHAnsi"/>
                <w:sz w:val="22"/>
              </w:rPr>
            </w:pPr>
          </w:p>
        </w:tc>
      </w:tr>
      <w:tr w:rsidR="00D4657A" w:rsidRPr="00802C6F" w14:paraId="251ABFCE" w14:textId="77777777" w:rsidTr="00DA090A">
        <w:tc>
          <w:tcPr>
            <w:tcW w:w="5387" w:type="dxa"/>
          </w:tcPr>
          <w:p w14:paraId="753137DA" w14:textId="1CE7A853" w:rsidR="00D4657A" w:rsidRPr="00802C6F" w:rsidRDefault="00D4657A" w:rsidP="001F1A3E">
            <w:pPr>
              <w:jc w:val="both"/>
              <w:rPr>
                <w:rFonts w:asciiTheme="minorHAnsi" w:hAnsiTheme="minorHAnsi" w:cstheme="minorHAnsi"/>
                <w:sz w:val="22"/>
              </w:rPr>
            </w:pPr>
            <w:r>
              <w:rPr>
                <w:rFonts w:asciiTheme="minorHAnsi" w:hAnsiTheme="minorHAnsi" w:cstheme="minorHAnsi"/>
                <w:sz w:val="22"/>
              </w:rPr>
              <w:t>S</w:t>
            </w:r>
            <w:r w:rsidRPr="00802C6F">
              <w:rPr>
                <w:rFonts w:asciiTheme="minorHAnsi" w:hAnsiTheme="minorHAnsi" w:cstheme="minorHAnsi"/>
                <w:sz w:val="22"/>
              </w:rPr>
              <w:t>chedule of total duration</w:t>
            </w:r>
          </w:p>
        </w:tc>
        <w:tc>
          <w:tcPr>
            <w:tcW w:w="3969" w:type="dxa"/>
          </w:tcPr>
          <w:p w14:paraId="7C38AB90" w14:textId="77777777" w:rsidR="00D4657A" w:rsidRPr="00802C6F" w:rsidRDefault="00D4657A" w:rsidP="001F1A3E">
            <w:pPr>
              <w:jc w:val="both"/>
              <w:rPr>
                <w:rFonts w:cstheme="minorHAnsi"/>
                <w:sz w:val="22"/>
              </w:rPr>
            </w:pPr>
          </w:p>
        </w:tc>
      </w:tr>
      <w:tr w:rsidR="00802C6F" w:rsidRPr="00802C6F" w14:paraId="5CC57A29" w14:textId="77777777" w:rsidTr="00DA090A">
        <w:tc>
          <w:tcPr>
            <w:tcW w:w="5387" w:type="dxa"/>
          </w:tcPr>
          <w:p w14:paraId="3E32EEC9"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Expected number of study participants to be included</w:t>
            </w:r>
          </w:p>
        </w:tc>
        <w:tc>
          <w:tcPr>
            <w:tcW w:w="3969" w:type="dxa"/>
          </w:tcPr>
          <w:p w14:paraId="42FF7201" w14:textId="77777777" w:rsidR="00802C6F" w:rsidRPr="00802C6F" w:rsidRDefault="00802C6F" w:rsidP="001F1A3E">
            <w:pPr>
              <w:jc w:val="both"/>
              <w:rPr>
                <w:rFonts w:cstheme="minorHAnsi"/>
                <w:sz w:val="22"/>
              </w:rPr>
            </w:pPr>
          </w:p>
        </w:tc>
      </w:tr>
      <w:tr w:rsidR="00802C6F" w:rsidRPr="00802C6F" w14:paraId="185BA9CF" w14:textId="77777777" w:rsidTr="00DA090A">
        <w:tc>
          <w:tcPr>
            <w:tcW w:w="5387" w:type="dxa"/>
          </w:tcPr>
          <w:p w14:paraId="1EEC6305"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Inclusion and exclusion criteria for study participants</w:t>
            </w:r>
          </w:p>
        </w:tc>
        <w:tc>
          <w:tcPr>
            <w:tcW w:w="3969" w:type="dxa"/>
          </w:tcPr>
          <w:p w14:paraId="6D9F6E69" w14:textId="77777777" w:rsidR="00802C6F" w:rsidRPr="00802C6F" w:rsidRDefault="00802C6F" w:rsidP="001F1A3E">
            <w:pPr>
              <w:jc w:val="both"/>
              <w:rPr>
                <w:rFonts w:cstheme="minorHAnsi"/>
                <w:sz w:val="22"/>
              </w:rPr>
            </w:pPr>
          </w:p>
        </w:tc>
      </w:tr>
      <w:tr w:rsidR="00802C6F" w:rsidRPr="00802C6F" w14:paraId="14F2F21E" w14:textId="77777777" w:rsidTr="00DA090A">
        <w:tc>
          <w:tcPr>
            <w:tcW w:w="5387" w:type="dxa"/>
          </w:tcPr>
          <w:p w14:paraId="0F8E20D3"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Recruitment methods</w:t>
            </w:r>
          </w:p>
        </w:tc>
        <w:tc>
          <w:tcPr>
            <w:tcW w:w="3969" w:type="dxa"/>
          </w:tcPr>
          <w:p w14:paraId="5A8E0216" w14:textId="77777777" w:rsidR="00802C6F" w:rsidRPr="00802C6F" w:rsidRDefault="00802C6F" w:rsidP="001F1A3E">
            <w:pPr>
              <w:jc w:val="both"/>
              <w:rPr>
                <w:rFonts w:cstheme="minorHAnsi"/>
                <w:sz w:val="22"/>
              </w:rPr>
            </w:pPr>
          </w:p>
        </w:tc>
      </w:tr>
      <w:tr w:rsidR="00802C6F" w:rsidRPr="00802C6F" w14:paraId="1B15743D" w14:textId="77777777" w:rsidTr="00DA090A">
        <w:tc>
          <w:tcPr>
            <w:tcW w:w="5387" w:type="dxa"/>
          </w:tcPr>
          <w:p w14:paraId="473F207F"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Type of assignment to groups (for group formation)</w:t>
            </w:r>
          </w:p>
        </w:tc>
        <w:tc>
          <w:tcPr>
            <w:tcW w:w="3969" w:type="dxa"/>
          </w:tcPr>
          <w:p w14:paraId="5BCE796F" w14:textId="77777777" w:rsidR="00802C6F" w:rsidRPr="00802C6F" w:rsidRDefault="00802C6F" w:rsidP="001F1A3E">
            <w:pPr>
              <w:jc w:val="both"/>
              <w:rPr>
                <w:rFonts w:cstheme="minorHAnsi"/>
                <w:sz w:val="22"/>
              </w:rPr>
            </w:pPr>
          </w:p>
        </w:tc>
      </w:tr>
      <w:tr w:rsidR="00802C6F" w:rsidRPr="00802C6F" w14:paraId="62D819BB" w14:textId="77777777" w:rsidTr="00DA090A">
        <w:tc>
          <w:tcPr>
            <w:tcW w:w="5387" w:type="dxa"/>
          </w:tcPr>
          <w:p w14:paraId="211904A1" w14:textId="3231CCBD" w:rsidR="00802C6F" w:rsidRPr="00802C6F" w:rsidRDefault="00704830" w:rsidP="001F1A3E">
            <w:pPr>
              <w:jc w:val="both"/>
              <w:rPr>
                <w:rFonts w:asciiTheme="minorHAnsi" w:hAnsiTheme="minorHAnsi" w:cstheme="minorHAnsi"/>
                <w:sz w:val="22"/>
              </w:rPr>
            </w:pPr>
            <w:r>
              <w:rPr>
                <w:rFonts w:asciiTheme="minorHAnsi" w:hAnsiTheme="minorHAnsi" w:cstheme="minorHAnsi"/>
                <w:sz w:val="22"/>
              </w:rPr>
              <w:t>Study related r</w:t>
            </w:r>
            <w:r w:rsidR="00802C6F" w:rsidRPr="00802C6F">
              <w:rPr>
                <w:rFonts w:asciiTheme="minorHAnsi" w:hAnsiTheme="minorHAnsi" w:cstheme="minorHAnsi"/>
                <w:sz w:val="22"/>
              </w:rPr>
              <w:t>isks for the participants</w:t>
            </w:r>
          </w:p>
        </w:tc>
        <w:tc>
          <w:tcPr>
            <w:tcW w:w="3969" w:type="dxa"/>
          </w:tcPr>
          <w:p w14:paraId="57D35E5E" w14:textId="77777777" w:rsidR="00802C6F" w:rsidRPr="00802C6F" w:rsidRDefault="00802C6F" w:rsidP="001F1A3E">
            <w:pPr>
              <w:jc w:val="both"/>
              <w:rPr>
                <w:rFonts w:cstheme="minorHAnsi"/>
                <w:sz w:val="22"/>
              </w:rPr>
            </w:pPr>
          </w:p>
        </w:tc>
      </w:tr>
      <w:tr w:rsidR="00802C6F" w:rsidRPr="00802C6F" w14:paraId="3601FBAE" w14:textId="77777777" w:rsidTr="00DA090A">
        <w:trPr>
          <w:trHeight w:val="244"/>
        </w:trPr>
        <w:tc>
          <w:tcPr>
            <w:tcW w:w="5387" w:type="dxa"/>
          </w:tcPr>
          <w:p w14:paraId="1760161E"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Personal benefit for the participants</w:t>
            </w:r>
          </w:p>
        </w:tc>
        <w:tc>
          <w:tcPr>
            <w:tcW w:w="3969" w:type="dxa"/>
          </w:tcPr>
          <w:p w14:paraId="5C3D480D" w14:textId="77777777" w:rsidR="00802C6F" w:rsidRPr="00802C6F" w:rsidRDefault="00802C6F" w:rsidP="001F1A3E">
            <w:pPr>
              <w:jc w:val="both"/>
              <w:rPr>
                <w:rFonts w:cstheme="minorHAnsi"/>
                <w:sz w:val="22"/>
              </w:rPr>
            </w:pPr>
          </w:p>
        </w:tc>
      </w:tr>
      <w:tr w:rsidR="00802C6F" w:rsidRPr="00802C6F" w14:paraId="774945AC" w14:textId="77777777" w:rsidTr="00DA090A">
        <w:tc>
          <w:tcPr>
            <w:tcW w:w="5387" w:type="dxa"/>
          </w:tcPr>
          <w:p w14:paraId="05211DB4"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Expense allowance</w:t>
            </w:r>
          </w:p>
        </w:tc>
        <w:tc>
          <w:tcPr>
            <w:tcW w:w="3969" w:type="dxa"/>
          </w:tcPr>
          <w:p w14:paraId="627D2D8C" w14:textId="77777777" w:rsidR="00802C6F" w:rsidRPr="00802C6F" w:rsidRDefault="00802C6F" w:rsidP="001F1A3E">
            <w:pPr>
              <w:jc w:val="both"/>
              <w:rPr>
                <w:rFonts w:cstheme="minorHAnsi"/>
                <w:sz w:val="22"/>
              </w:rPr>
            </w:pPr>
          </w:p>
        </w:tc>
      </w:tr>
      <w:tr w:rsidR="00802C6F" w:rsidRPr="00802C6F" w14:paraId="0441F8BA" w14:textId="77777777" w:rsidTr="00DA090A">
        <w:tc>
          <w:tcPr>
            <w:tcW w:w="5387" w:type="dxa"/>
          </w:tcPr>
          <w:p w14:paraId="5102D450"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Other remuneration, reward or benefit (including participation in a competition or similar)</w:t>
            </w:r>
          </w:p>
        </w:tc>
        <w:tc>
          <w:tcPr>
            <w:tcW w:w="3969" w:type="dxa"/>
          </w:tcPr>
          <w:p w14:paraId="7497F293" w14:textId="77777777" w:rsidR="00802C6F" w:rsidRPr="00802C6F" w:rsidRDefault="00802C6F" w:rsidP="001F1A3E">
            <w:pPr>
              <w:jc w:val="both"/>
              <w:rPr>
                <w:rFonts w:cstheme="minorHAnsi"/>
                <w:sz w:val="22"/>
              </w:rPr>
            </w:pPr>
          </w:p>
        </w:tc>
      </w:tr>
      <w:tr w:rsidR="00802C6F" w:rsidRPr="00802C6F" w14:paraId="6CD7A2D2" w14:textId="77777777" w:rsidTr="00DA090A">
        <w:tc>
          <w:tcPr>
            <w:tcW w:w="5387" w:type="dxa"/>
          </w:tcPr>
          <w:p w14:paraId="71EFACD7"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 xml:space="preserve">Risk-benefit assessment </w:t>
            </w:r>
          </w:p>
        </w:tc>
        <w:tc>
          <w:tcPr>
            <w:tcW w:w="3969" w:type="dxa"/>
          </w:tcPr>
          <w:p w14:paraId="12C6B9EE" w14:textId="77777777" w:rsidR="00802C6F" w:rsidRPr="00802C6F" w:rsidRDefault="00802C6F" w:rsidP="001F1A3E">
            <w:pPr>
              <w:jc w:val="both"/>
              <w:rPr>
                <w:rFonts w:cstheme="minorHAnsi"/>
                <w:sz w:val="22"/>
              </w:rPr>
            </w:pPr>
          </w:p>
        </w:tc>
      </w:tr>
      <w:tr w:rsidR="00802C6F" w:rsidRPr="00802C6F" w14:paraId="7836C503" w14:textId="77777777" w:rsidTr="00DA090A">
        <w:tc>
          <w:tcPr>
            <w:tcW w:w="5387" w:type="dxa"/>
          </w:tcPr>
          <w:p w14:paraId="278E3772" w14:textId="4303D811" w:rsidR="00802C6F" w:rsidRPr="00802C6F" w:rsidRDefault="00DA090A" w:rsidP="001F1A3E">
            <w:pPr>
              <w:jc w:val="both"/>
              <w:rPr>
                <w:rFonts w:asciiTheme="minorHAnsi" w:hAnsiTheme="minorHAnsi" w:cstheme="minorHAnsi"/>
                <w:sz w:val="22"/>
              </w:rPr>
            </w:pPr>
            <w:proofErr w:type="spellStart"/>
            <w:r>
              <w:rPr>
                <w:rFonts w:asciiTheme="minorHAnsi" w:hAnsiTheme="minorHAnsi" w:cstheme="minorHAnsi"/>
                <w:sz w:val="22"/>
              </w:rPr>
              <w:t>B</w:t>
            </w:r>
            <w:r w:rsidR="00802C6F" w:rsidRPr="00802C6F">
              <w:rPr>
                <w:rFonts w:asciiTheme="minorHAnsi" w:hAnsiTheme="minorHAnsi" w:cstheme="minorHAnsi"/>
                <w:sz w:val="22"/>
              </w:rPr>
              <w:t>ehaviour</w:t>
            </w:r>
            <w:proofErr w:type="spellEnd"/>
            <w:r w:rsidR="00802C6F" w:rsidRPr="00802C6F">
              <w:rPr>
                <w:rFonts w:asciiTheme="minorHAnsi" w:hAnsiTheme="minorHAnsi" w:cstheme="minorHAnsi"/>
                <w:sz w:val="22"/>
              </w:rPr>
              <w:t xml:space="preserve"> in case of incidents</w:t>
            </w:r>
          </w:p>
        </w:tc>
        <w:tc>
          <w:tcPr>
            <w:tcW w:w="3969" w:type="dxa"/>
          </w:tcPr>
          <w:p w14:paraId="15F1CC49" w14:textId="77777777" w:rsidR="00802C6F" w:rsidRPr="00802C6F" w:rsidRDefault="00802C6F" w:rsidP="001F1A3E">
            <w:pPr>
              <w:jc w:val="both"/>
              <w:rPr>
                <w:rFonts w:cstheme="minorHAnsi"/>
                <w:sz w:val="22"/>
              </w:rPr>
            </w:pPr>
          </w:p>
        </w:tc>
      </w:tr>
      <w:tr w:rsidR="00802C6F" w:rsidRPr="00802C6F" w14:paraId="0567110A" w14:textId="77777777" w:rsidTr="00DA090A">
        <w:tc>
          <w:tcPr>
            <w:tcW w:w="5387" w:type="dxa"/>
          </w:tcPr>
          <w:p w14:paraId="683102A4" w14:textId="42C4CA3C" w:rsidR="00802C6F" w:rsidRPr="00802C6F" w:rsidRDefault="00D4657A" w:rsidP="001F1A3E">
            <w:pPr>
              <w:jc w:val="both"/>
              <w:rPr>
                <w:rFonts w:asciiTheme="minorHAnsi" w:hAnsiTheme="minorHAnsi" w:cstheme="minorHAnsi"/>
                <w:sz w:val="22"/>
              </w:rPr>
            </w:pPr>
            <w:r>
              <w:rPr>
                <w:rFonts w:asciiTheme="minorHAnsi" w:hAnsiTheme="minorHAnsi" w:cstheme="minorHAnsi"/>
                <w:sz w:val="22"/>
              </w:rPr>
              <w:t>T</w:t>
            </w:r>
            <w:r w:rsidR="00802C6F" w:rsidRPr="00802C6F">
              <w:rPr>
                <w:rFonts w:asciiTheme="minorHAnsi" w:hAnsiTheme="minorHAnsi" w:cstheme="minorHAnsi"/>
                <w:sz w:val="22"/>
              </w:rPr>
              <w:t>ermination criteria</w:t>
            </w:r>
          </w:p>
        </w:tc>
        <w:tc>
          <w:tcPr>
            <w:tcW w:w="3969" w:type="dxa"/>
          </w:tcPr>
          <w:p w14:paraId="3B3F45D7" w14:textId="77777777" w:rsidR="00802C6F" w:rsidRPr="00802C6F" w:rsidRDefault="00802C6F" w:rsidP="001F1A3E">
            <w:pPr>
              <w:jc w:val="both"/>
              <w:rPr>
                <w:rFonts w:cstheme="minorHAnsi"/>
                <w:sz w:val="22"/>
              </w:rPr>
            </w:pPr>
          </w:p>
        </w:tc>
      </w:tr>
      <w:tr w:rsidR="00802C6F" w:rsidRPr="00802C6F" w14:paraId="15B519DE" w14:textId="77777777" w:rsidTr="00DA090A">
        <w:tc>
          <w:tcPr>
            <w:tcW w:w="5387" w:type="dxa"/>
          </w:tcPr>
          <w:p w14:paraId="5E056E7E"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Type of evaluation</w:t>
            </w:r>
          </w:p>
        </w:tc>
        <w:tc>
          <w:tcPr>
            <w:tcW w:w="3969" w:type="dxa"/>
          </w:tcPr>
          <w:p w14:paraId="116CCB04" w14:textId="77777777" w:rsidR="00802C6F" w:rsidRPr="00802C6F" w:rsidRDefault="00802C6F" w:rsidP="001F1A3E">
            <w:pPr>
              <w:jc w:val="both"/>
              <w:rPr>
                <w:rFonts w:cstheme="minorHAnsi"/>
                <w:sz w:val="22"/>
              </w:rPr>
            </w:pPr>
          </w:p>
        </w:tc>
      </w:tr>
      <w:tr w:rsidR="00802C6F" w:rsidRPr="00802C6F" w14:paraId="16A4ACF7" w14:textId="77777777" w:rsidTr="00DA090A">
        <w:tc>
          <w:tcPr>
            <w:tcW w:w="5387" w:type="dxa"/>
          </w:tcPr>
          <w:p w14:paraId="5FAE2314"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Nature of the data collected; in particular: data revealing racial or ethnic origin, political opinions, religious or philosophical beliefs, union membership, health or sex life</w:t>
            </w:r>
          </w:p>
        </w:tc>
        <w:tc>
          <w:tcPr>
            <w:tcW w:w="3969" w:type="dxa"/>
          </w:tcPr>
          <w:p w14:paraId="36849068" w14:textId="77777777" w:rsidR="00802C6F" w:rsidRPr="00802C6F" w:rsidRDefault="00802C6F" w:rsidP="001F1A3E">
            <w:pPr>
              <w:jc w:val="both"/>
              <w:rPr>
                <w:rFonts w:cstheme="minorHAnsi"/>
                <w:sz w:val="22"/>
              </w:rPr>
            </w:pPr>
          </w:p>
        </w:tc>
      </w:tr>
      <w:tr w:rsidR="00802C6F" w:rsidRPr="00802C6F" w14:paraId="2BEC2F38" w14:textId="77777777" w:rsidTr="00DA090A">
        <w:tc>
          <w:tcPr>
            <w:tcW w:w="5387" w:type="dxa"/>
          </w:tcPr>
          <w:p w14:paraId="7B472A4E" w14:textId="77777777" w:rsidR="00E637DB" w:rsidRDefault="00802C6F" w:rsidP="001F1A3E">
            <w:pPr>
              <w:jc w:val="both"/>
              <w:rPr>
                <w:rFonts w:asciiTheme="minorHAnsi" w:hAnsiTheme="minorHAnsi" w:cstheme="minorHAnsi"/>
                <w:sz w:val="22"/>
              </w:rPr>
            </w:pPr>
            <w:r w:rsidRPr="00802C6F">
              <w:rPr>
                <w:rFonts w:asciiTheme="minorHAnsi" w:hAnsiTheme="minorHAnsi" w:cstheme="minorHAnsi"/>
                <w:sz w:val="22"/>
              </w:rPr>
              <w:t>Data management information:</w:t>
            </w:r>
          </w:p>
          <w:p w14:paraId="4B9BF7BF" w14:textId="128F2C74" w:rsidR="00802C6F" w:rsidRDefault="00802C6F" w:rsidP="00E637DB">
            <w:pPr>
              <w:numPr>
                <w:ilvl w:val="0"/>
                <w:numId w:val="4"/>
              </w:numPr>
              <w:jc w:val="both"/>
              <w:rPr>
                <w:rFonts w:asciiTheme="minorHAnsi" w:hAnsiTheme="minorHAnsi" w:cstheme="minorHAnsi"/>
                <w:sz w:val="22"/>
              </w:rPr>
            </w:pPr>
            <w:proofErr w:type="spellStart"/>
            <w:r w:rsidRPr="00802C6F">
              <w:rPr>
                <w:rFonts w:asciiTheme="minorHAnsi" w:hAnsiTheme="minorHAnsi" w:cstheme="minorHAnsi"/>
                <w:sz w:val="22"/>
              </w:rPr>
              <w:t>Anonymisation</w:t>
            </w:r>
            <w:proofErr w:type="spellEnd"/>
            <w:r w:rsidRPr="00802C6F">
              <w:rPr>
                <w:rFonts w:asciiTheme="minorHAnsi" w:hAnsiTheme="minorHAnsi" w:cstheme="minorHAnsi"/>
                <w:sz w:val="22"/>
              </w:rPr>
              <w:t xml:space="preserve"> or </w:t>
            </w:r>
            <w:proofErr w:type="spellStart"/>
            <w:r w:rsidRPr="00802C6F">
              <w:rPr>
                <w:rFonts w:asciiTheme="minorHAnsi" w:hAnsiTheme="minorHAnsi" w:cstheme="minorHAnsi"/>
                <w:sz w:val="22"/>
              </w:rPr>
              <w:t>pseudonymisation</w:t>
            </w:r>
            <w:proofErr w:type="spellEnd"/>
            <w:r w:rsidRPr="00802C6F">
              <w:rPr>
                <w:rFonts w:asciiTheme="minorHAnsi" w:hAnsiTheme="minorHAnsi" w:cstheme="minorHAnsi"/>
                <w:sz w:val="22"/>
              </w:rPr>
              <w:t xml:space="preserve"> (</w:t>
            </w:r>
            <w:proofErr w:type="spellStart"/>
            <w:r w:rsidRPr="00802C6F">
              <w:rPr>
                <w:rFonts w:asciiTheme="minorHAnsi" w:hAnsiTheme="minorHAnsi" w:cstheme="minorHAnsi"/>
                <w:sz w:val="22"/>
              </w:rPr>
              <w:t>Anonymisation</w:t>
            </w:r>
            <w:proofErr w:type="spellEnd"/>
            <w:r w:rsidRPr="00802C6F">
              <w:rPr>
                <w:rFonts w:asciiTheme="minorHAnsi" w:hAnsiTheme="minorHAnsi" w:cstheme="minorHAnsi"/>
                <w:sz w:val="22"/>
              </w:rPr>
              <w:t xml:space="preserve"> is the alteration of personal data in such a way that the individual details of personal or factual circumstances can no longer or only with a disproportionate expenditure of time, cost and </w:t>
            </w:r>
            <w:proofErr w:type="spellStart"/>
            <w:r w:rsidRPr="00802C6F">
              <w:rPr>
                <w:rFonts w:asciiTheme="minorHAnsi" w:hAnsiTheme="minorHAnsi" w:cstheme="minorHAnsi"/>
                <w:sz w:val="22"/>
              </w:rPr>
              <w:t>labour</w:t>
            </w:r>
            <w:proofErr w:type="spellEnd"/>
            <w:r w:rsidRPr="00802C6F">
              <w:rPr>
                <w:rFonts w:asciiTheme="minorHAnsi" w:hAnsiTheme="minorHAnsi" w:cstheme="minorHAnsi"/>
                <w:sz w:val="22"/>
              </w:rPr>
              <w:t xml:space="preserve"> be attributed to a specific or identifiable natural person. </w:t>
            </w:r>
            <w:proofErr w:type="spellStart"/>
            <w:r w:rsidRPr="00802C6F">
              <w:rPr>
                <w:rFonts w:asciiTheme="minorHAnsi" w:hAnsiTheme="minorHAnsi" w:cstheme="minorHAnsi"/>
                <w:sz w:val="22"/>
              </w:rPr>
              <w:t>Pseudonymisation</w:t>
            </w:r>
            <w:proofErr w:type="spellEnd"/>
            <w:r w:rsidRPr="00802C6F">
              <w:rPr>
                <w:rFonts w:asciiTheme="minorHAnsi" w:hAnsiTheme="minorHAnsi" w:cstheme="minorHAnsi"/>
                <w:sz w:val="22"/>
              </w:rPr>
              <w:t xml:space="preserve"> is the replacement of the name and other identifying features by a pseudonym (e.g. combination of letters and numbers) for the purpose of excluding or significantly complicating the re-identification of the person concerned.</w:t>
            </w:r>
            <w:r w:rsidR="00D4657A">
              <w:rPr>
                <w:rFonts w:asciiTheme="minorHAnsi" w:hAnsiTheme="minorHAnsi" w:cstheme="minorHAnsi"/>
                <w:sz w:val="22"/>
              </w:rPr>
              <w:t>)</w:t>
            </w:r>
          </w:p>
          <w:p w14:paraId="791A0046" w14:textId="77777777" w:rsidR="00E637DB" w:rsidRDefault="00E637DB" w:rsidP="00E637DB">
            <w:pPr>
              <w:numPr>
                <w:ilvl w:val="0"/>
                <w:numId w:val="4"/>
              </w:numPr>
              <w:jc w:val="both"/>
              <w:rPr>
                <w:rFonts w:asciiTheme="minorHAnsi" w:hAnsiTheme="minorHAnsi" w:cstheme="minorHAnsi"/>
                <w:sz w:val="22"/>
              </w:rPr>
            </w:pPr>
            <w:r w:rsidRPr="00E637DB">
              <w:rPr>
                <w:rFonts w:asciiTheme="minorHAnsi" w:hAnsiTheme="minorHAnsi" w:cstheme="minorHAnsi"/>
                <w:sz w:val="22"/>
              </w:rPr>
              <w:t xml:space="preserve">Is it possible to assign survey data to individual </w:t>
            </w:r>
            <w:proofErr w:type="gramStart"/>
            <w:r w:rsidRPr="00E637DB">
              <w:rPr>
                <w:rFonts w:asciiTheme="minorHAnsi" w:hAnsiTheme="minorHAnsi" w:cstheme="minorHAnsi"/>
                <w:sz w:val="22"/>
              </w:rPr>
              <w:t>persons</w:t>
            </w:r>
            <w:proofErr w:type="gramEnd"/>
            <w:r w:rsidRPr="00E637DB">
              <w:rPr>
                <w:rFonts w:asciiTheme="minorHAnsi" w:hAnsiTheme="minorHAnsi" w:cstheme="minorHAnsi"/>
                <w:sz w:val="22"/>
              </w:rPr>
              <w:t>? If yes: for whom?</w:t>
            </w:r>
          </w:p>
          <w:p w14:paraId="468C48A3" w14:textId="6BF67C50" w:rsidR="00E637DB" w:rsidRPr="00802C6F" w:rsidRDefault="00E637DB" w:rsidP="00E637DB">
            <w:pPr>
              <w:numPr>
                <w:ilvl w:val="0"/>
                <w:numId w:val="4"/>
              </w:numPr>
              <w:jc w:val="both"/>
              <w:rPr>
                <w:rFonts w:asciiTheme="minorHAnsi" w:hAnsiTheme="minorHAnsi" w:cstheme="minorHAnsi"/>
                <w:sz w:val="22"/>
              </w:rPr>
            </w:pPr>
            <w:r w:rsidRPr="00E637DB">
              <w:rPr>
                <w:rFonts w:asciiTheme="minorHAnsi" w:hAnsiTheme="minorHAnsi" w:cstheme="minorHAnsi"/>
                <w:sz w:val="22"/>
              </w:rPr>
              <w:t>When using survey platforms and other online tools (e.g.</w:t>
            </w:r>
            <w:r>
              <w:rPr>
                <w:rFonts w:asciiTheme="minorHAnsi" w:hAnsiTheme="minorHAnsi" w:cstheme="minorHAnsi"/>
                <w:sz w:val="22"/>
              </w:rPr>
              <w:t>,</w:t>
            </w:r>
            <w:r w:rsidRPr="00E637DB">
              <w:rPr>
                <w:rFonts w:asciiTheme="minorHAnsi" w:hAnsiTheme="minorHAnsi" w:cstheme="minorHAnsi"/>
                <w:sz w:val="22"/>
              </w:rPr>
              <w:t xml:space="preserve"> </w:t>
            </w:r>
            <w:proofErr w:type="spellStart"/>
            <w:r w:rsidRPr="00E637DB">
              <w:rPr>
                <w:rFonts w:asciiTheme="minorHAnsi" w:hAnsiTheme="minorHAnsi" w:cstheme="minorHAnsi"/>
                <w:sz w:val="22"/>
              </w:rPr>
              <w:t>SoSciSurvey</w:t>
            </w:r>
            <w:proofErr w:type="spellEnd"/>
            <w:r w:rsidRPr="00E637DB">
              <w:rPr>
                <w:rFonts w:asciiTheme="minorHAnsi" w:hAnsiTheme="minorHAnsi" w:cstheme="minorHAnsi"/>
                <w:sz w:val="22"/>
              </w:rPr>
              <w:t>, Pro</w:t>
            </w:r>
            <w:r w:rsidR="00EE6900">
              <w:rPr>
                <w:rFonts w:asciiTheme="minorHAnsi" w:hAnsiTheme="minorHAnsi" w:cstheme="minorHAnsi"/>
                <w:sz w:val="22"/>
              </w:rPr>
              <w:t>lific</w:t>
            </w:r>
            <w:r w:rsidRPr="00E637DB">
              <w:rPr>
                <w:rFonts w:asciiTheme="minorHAnsi" w:hAnsiTheme="minorHAnsi" w:cstheme="minorHAnsi"/>
                <w:sz w:val="22"/>
              </w:rPr>
              <w:t xml:space="preserve"> or similar): Please note point 9 of the </w:t>
            </w:r>
            <w:r>
              <w:rPr>
                <w:rFonts w:asciiTheme="minorHAnsi" w:hAnsiTheme="minorHAnsi" w:cstheme="minorHAnsi"/>
                <w:sz w:val="22"/>
              </w:rPr>
              <w:t>Guide for</w:t>
            </w:r>
            <w:r w:rsidRPr="00E637DB">
              <w:rPr>
                <w:rFonts w:asciiTheme="minorHAnsi" w:hAnsiTheme="minorHAnsi" w:cstheme="minorHAnsi"/>
                <w:sz w:val="22"/>
              </w:rPr>
              <w:t xml:space="preserve"> </w:t>
            </w:r>
            <w:r>
              <w:rPr>
                <w:rFonts w:asciiTheme="minorHAnsi" w:hAnsiTheme="minorHAnsi" w:cstheme="minorHAnsi"/>
                <w:sz w:val="22"/>
              </w:rPr>
              <w:t>H</w:t>
            </w:r>
            <w:r w:rsidRPr="00E637DB">
              <w:rPr>
                <w:rFonts w:asciiTheme="minorHAnsi" w:hAnsiTheme="minorHAnsi" w:cstheme="minorHAnsi"/>
                <w:sz w:val="22"/>
              </w:rPr>
              <w:t xml:space="preserve">andling </w:t>
            </w:r>
            <w:r>
              <w:rPr>
                <w:rFonts w:asciiTheme="minorHAnsi" w:hAnsiTheme="minorHAnsi" w:cstheme="minorHAnsi"/>
                <w:sz w:val="22"/>
              </w:rPr>
              <w:t>D</w:t>
            </w:r>
            <w:r w:rsidRPr="00E637DB">
              <w:rPr>
                <w:rFonts w:asciiTheme="minorHAnsi" w:hAnsiTheme="minorHAnsi" w:cstheme="minorHAnsi"/>
                <w:sz w:val="22"/>
              </w:rPr>
              <w:t xml:space="preserve">ata in </w:t>
            </w:r>
            <w:r>
              <w:rPr>
                <w:rFonts w:asciiTheme="minorHAnsi" w:hAnsiTheme="minorHAnsi" w:cstheme="minorHAnsi"/>
                <w:sz w:val="22"/>
              </w:rPr>
              <w:t>U</w:t>
            </w:r>
            <w:r w:rsidRPr="00E637DB">
              <w:rPr>
                <w:rFonts w:asciiTheme="minorHAnsi" w:hAnsiTheme="minorHAnsi" w:cstheme="minorHAnsi"/>
                <w:sz w:val="22"/>
              </w:rPr>
              <w:t xml:space="preserve">niversity </w:t>
            </w:r>
            <w:r>
              <w:rPr>
                <w:rFonts w:asciiTheme="minorHAnsi" w:hAnsiTheme="minorHAnsi" w:cstheme="minorHAnsi"/>
                <w:sz w:val="22"/>
              </w:rPr>
              <w:t>R</w:t>
            </w:r>
            <w:r w:rsidRPr="00E637DB">
              <w:rPr>
                <w:rFonts w:asciiTheme="minorHAnsi" w:hAnsiTheme="minorHAnsi" w:cstheme="minorHAnsi"/>
                <w:sz w:val="22"/>
              </w:rPr>
              <w:t xml:space="preserve">esearch </w:t>
            </w:r>
            <w:r>
              <w:rPr>
                <w:rFonts w:asciiTheme="minorHAnsi" w:hAnsiTheme="minorHAnsi" w:cstheme="minorHAnsi"/>
                <w:sz w:val="22"/>
              </w:rPr>
              <w:t>P</w:t>
            </w:r>
            <w:r w:rsidRPr="00E637DB">
              <w:rPr>
                <w:rFonts w:asciiTheme="minorHAnsi" w:hAnsiTheme="minorHAnsi" w:cstheme="minorHAnsi"/>
                <w:sz w:val="22"/>
              </w:rPr>
              <w:t>rojects</w:t>
            </w:r>
            <w:r>
              <w:rPr>
                <w:rFonts w:asciiTheme="minorHAnsi" w:hAnsiTheme="minorHAnsi" w:cstheme="minorHAnsi"/>
                <w:sz w:val="22"/>
              </w:rPr>
              <w:t>)</w:t>
            </w:r>
            <w:r w:rsidR="00BA7C06">
              <w:rPr>
                <w:rFonts w:asciiTheme="minorHAnsi" w:hAnsiTheme="minorHAnsi" w:cstheme="minorHAnsi"/>
                <w:sz w:val="22"/>
              </w:rPr>
              <w:t>.</w:t>
            </w:r>
          </w:p>
        </w:tc>
        <w:tc>
          <w:tcPr>
            <w:tcW w:w="3969" w:type="dxa"/>
          </w:tcPr>
          <w:p w14:paraId="0ECB64F1" w14:textId="77777777" w:rsidR="00802C6F" w:rsidRPr="00802C6F" w:rsidRDefault="00802C6F" w:rsidP="001F1A3E">
            <w:pPr>
              <w:jc w:val="both"/>
              <w:rPr>
                <w:rFonts w:cstheme="minorHAnsi"/>
                <w:sz w:val="22"/>
              </w:rPr>
            </w:pPr>
          </w:p>
        </w:tc>
      </w:tr>
      <w:tr w:rsidR="00802C6F" w:rsidRPr="00802C6F" w14:paraId="48070850" w14:textId="77777777" w:rsidTr="00DA090A">
        <w:tc>
          <w:tcPr>
            <w:tcW w:w="5387" w:type="dxa"/>
          </w:tcPr>
          <w:p w14:paraId="1EDC3DA1"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 xml:space="preserve">In the case of </w:t>
            </w:r>
            <w:proofErr w:type="spellStart"/>
            <w:r w:rsidRPr="00802C6F">
              <w:rPr>
                <w:rFonts w:asciiTheme="minorHAnsi" w:hAnsiTheme="minorHAnsi" w:cstheme="minorHAnsi"/>
                <w:sz w:val="22"/>
              </w:rPr>
              <w:t>pseudonymisation</w:t>
            </w:r>
            <w:proofErr w:type="spellEnd"/>
            <w:r w:rsidRPr="00802C6F">
              <w:rPr>
                <w:rFonts w:asciiTheme="minorHAnsi" w:hAnsiTheme="minorHAnsi" w:cstheme="minorHAnsi"/>
                <w:sz w:val="22"/>
              </w:rPr>
              <w:t>: responsibility for the key (pseudonym)</w:t>
            </w:r>
          </w:p>
        </w:tc>
        <w:tc>
          <w:tcPr>
            <w:tcW w:w="3969" w:type="dxa"/>
          </w:tcPr>
          <w:p w14:paraId="02350B81" w14:textId="77777777" w:rsidR="00802C6F" w:rsidRPr="00802C6F" w:rsidRDefault="00802C6F" w:rsidP="001F1A3E">
            <w:pPr>
              <w:jc w:val="both"/>
              <w:rPr>
                <w:rFonts w:cstheme="minorHAnsi"/>
                <w:sz w:val="22"/>
              </w:rPr>
            </w:pPr>
          </w:p>
        </w:tc>
      </w:tr>
      <w:tr w:rsidR="00802C6F" w:rsidRPr="00802C6F" w14:paraId="0B13E33C" w14:textId="77777777" w:rsidTr="00DA090A">
        <w:tc>
          <w:tcPr>
            <w:tcW w:w="5387" w:type="dxa"/>
          </w:tcPr>
          <w:p w14:paraId="50D6C499"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 xml:space="preserve">In case of </w:t>
            </w:r>
            <w:proofErr w:type="spellStart"/>
            <w:r w:rsidRPr="00802C6F">
              <w:rPr>
                <w:rFonts w:asciiTheme="minorHAnsi" w:hAnsiTheme="minorHAnsi" w:cstheme="minorHAnsi"/>
                <w:sz w:val="22"/>
              </w:rPr>
              <w:t>pseudonymisation</w:t>
            </w:r>
            <w:proofErr w:type="spellEnd"/>
            <w:r w:rsidRPr="00802C6F">
              <w:rPr>
                <w:rFonts w:asciiTheme="minorHAnsi" w:hAnsiTheme="minorHAnsi" w:cstheme="minorHAnsi"/>
                <w:sz w:val="22"/>
              </w:rPr>
              <w:t>: decryption procedure</w:t>
            </w:r>
          </w:p>
        </w:tc>
        <w:tc>
          <w:tcPr>
            <w:tcW w:w="3969" w:type="dxa"/>
          </w:tcPr>
          <w:p w14:paraId="5A4102C3" w14:textId="77777777" w:rsidR="00802C6F" w:rsidRPr="00802C6F" w:rsidRDefault="00802C6F" w:rsidP="001F1A3E">
            <w:pPr>
              <w:jc w:val="both"/>
              <w:rPr>
                <w:rFonts w:cstheme="minorHAnsi"/>
                <w:sz w:val="22"/>
              </w:rPr>
            </w:pPr>
          </w:p>
        </w:tc>
      </w:tr>
      <w:tr w:rsidR="00802C6F" w:rsidRPr="00802C6F" w14:paraId="419C7808" w14:textId="77777777" w:rsidTr="00DA090A">
        <w:tc>
          <w:tcPr>
            <w:tcW w:w="5387" w:type="dxa"/>
          </w:tcPr>
          <w:p w14:paraId="150139F5"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Planned data transfers and recipients</w:t>
            </w:r>
          </w:p>
        </w:tc>
        <w:tc>
          <w:tcPr>
            <w:tcW w:w="3969" w:type="dxa"/>
          </w:tcPr>
          <w:p w14:paraId="6B193894" w14:textId="77777777" w:rsidR="00802C6F" w:rsidRPr="00802C6F" w:rsidRDefault="00802C6F" w:rsidP="001F1A3E">
            <w:pPr>
              <w:jc w:val="both"/>
              <w:rPr>
                <w:rFonts w:cstheme="minorHAnsi"/>
                <w:sz w:val="22"/>
              </w:rPr>
            </w:pPr>
          </w:p>
        </w:tc>
      </w:tr>
      <w:tr w:rsidR="00802C6F" w:rsidRPr="00802C6F" w14:paraId="7B21BD9E" w14:textId="77777777" w:rsidTr="00DA090A">
        <w:tc>
          <w:tcPr>
            <w:tcW w:w="5387" w:type="dxa"/>
          </w:tcPr>
          <w:p w14:paraId="2AB5A4E6"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Information and consent procedures for potential participants</w:t>
            </w:r>
          </w:p>
        </w:tc>
        <w:tc>
          <w:tcPr>
            <w:tcW w:w="3969" w:type="dxa"/>
          </w:tcPr>
          <w:p w14:paraId="1583C4CE" w14:textId="77777777" w:rsidR="00802C6F" w:rsidRPr="00802C6F" w:rsidRDefault="00802C6F" w:rsidP="001F1A3E">
            <w:pPr>
              <w:jc w:val="both"/>
              <w:rPr>
                <w:rFonts w:cstheme="minorHAnsi"/>
                <w:sz w:val="22"/>
              </w:rPr>
            </w:pPr>
          </w:p>
        </w:tc>
      </w:tr>
      <w:tr w:rsidR="00802C6F" w:rsidRPr="00802C6F" w14:paraId="56260362" w14:textId="77777777" w:rsidTr="00DA090A">
        <w:tc>
          <w:tcPr>
            <w:tcW w:w="5387" w:type="dxa"/>
          </w:tcPr>
          <w:p w14:paraId="58744BBC" w14:textId="5BF8FFD6"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lastRenderedPageBreak/>
              <w:t xml:space="preserve">If the study participants cannot be fully informed about the purpose of the study at the beginning of the study: the way in which the </w:t>
            </w:r>
            <w:r w:rsidR="001012E5">
              <w:rPr>
                <w:rFonts w:asciiTheme="minorHAnsi" w:hAnsiTheme="minorHAnsi" w:cstheme="minorHAnsi"/>
                <w:sz w:val="22"/>
              </w:rPr>
              <w:t>debriefing</w:t>
            </w:r>
            <w:r w:rsidRPr="00802C6F">
              <w:rPr>
                <w:rFonts w:asciiTheme="minorHAnsi" w:hAnsiTheme="minorHAnsi" w:cstheme="minorHAnsi"/>
                <w:sz w:val="22"/>
              </w:rPr>
              <w:t xml:space="preserve"> is subsequently provided </w:t>
            </w:r>
            <w:r w:rsidR="001012E5">
              <w:rPr>
                <w:rFonts w:asciiTheme="minorHAnsi" w:hAnsiTheme="minorHAnsi" w:cstheme="minorHAnsi"/>
                <w:sz w:val="22"/>
              </w:rPr>
              <w:t>(</w:t>
            </w:r>
            <w:r w:rsidR="001012E5" w:rsidRPr="001012E5">
              <w:rPr>
                <w:rFonts w:asciiTheme="minorHAnsi" w:hAnsiTheme="minorHAnsi" w:cstheme="minorHAnsi"/>
                <w:sz w:val="22"/>
              </w:rPr>
              <w:t xml:space="preserve">including the question of how to ensure </w:t>
            </w:r>
            <w:r w:rsidR="001012E5">
              <w:rPr>
                <w:rFonts w:asciiTheme="minorHAnsi" w:hAnsiTheme="minorHAnsi" w:cstheme="minorHAnsi"/>
                <w:sz w:val="22"/>
              </w:rPr>
              <w:t>the debriefing</w:t>
            </w:r>
            <w:r w:rsidR="001012E5" w:rsidRPr="001012E5">
              <w:rPr>
                <w:rFonts w:asciiTheme="minorHAnsi" w:hAnsiTheme="minorHAnsi" w:cstheme="minorHAnsi"/>
                <w:sz w:val="22"/>
              </w:rPr>
              <w:t xml:space="preserve"> in the event of premature discontinuation of the study; please refer to point 10 of the </w:t>
            </w:r>
            <w:r w:rsidR="002A090E">
              <w:rPr>
                <w:rFonts w:asciiTheme="minorHAnsi" w:hAnsiTheme="minorHAnsi" w:cstheme="minorHAnsi"/>
                <w:sz w:val="22"/>
              </w:rPr>
              <w:t>Guide for Handling</w:t>
            </w:r>
            <w:r w:rsidR="001012E5" w:rsidRPr="001012E5">
              <w:rPr>
                <w:rFonts w:asciiTheme="minorHAnsi" w:hAnsiTheme="minorHAnsi" w:cstheme="minorHAnsi"/>
                <w:sz w:val="22"/>
              </w:rPr>
              <w:t xml:space="preserve"> </w:t>
            </w:r>
            <w:r w:rsidR="002A090E">
              <w:rPr>
                <w:rFonts w:asciiTheme="minorHAnsi" w:hAnsiTheme="minorHAnsi" w:cstheme="minorHAnsi"/>
                <w:sz w:val="22"/>
              </w:rPr>
              <w:t>D</w:t>
            </w:r>
            <w:r w:rsidR="001012E5" w:rsidRPr="001012E5">
              <w:rPr>
                <w:rFonts w:asciiTheme="minorHAnsi" w:hAnsiTheme="minorHAnsi" w:cstheme="minorHAnsi"/>
                <w:sz w:val="22"/>
              </w:rPr>
              <w:t xml:space="preserve">ata in </w:t>
            </w:r>
            <w:r w:rsidR="002A090E">
              <w:rPr>
                <w:rFonts w:asciiTheme="minorHAnsi" w:hAnsiTheme="minorHAnsi" w:cstheme="minorHAnsi"/>
                <w:sz w:val="22"/>
              </w:rPr>
              <w:t>U</w:t>
            </w:r>
            <w:r w:rsidR="001012E5" w:rsidRPr="001012E5">
              <w:rPr>
                <w:rFonts w:asciiTheme="minorHAnsi" w:hAnsiTheme="minorHAnsi" w:cstheme="minorHAnsi"/>
                <w:sz w:val="22"/>
              </w:rPr>
              <w:t xml:space="preserve">niversity </w:t>
            </w:r>
            <w:r w:rsidR="002A090E">
              <w:rPr>
                <w:rFonts w:asciiTheme="minorHAnsi" w:hAnsiTheme="minorHAnsi" w:cstheme="minorHAnsi"/>
                <w:sz w:val="22"/>
              </w:rPr>
              <w:t>R</w:t>
            </w:r>
            <w:r w:rsidR="001012E5" w:rsidRPr="001012E5">
              <w:rPr>
                <w:rFonts w:asciiTheme="minorHAnsi" w:hAnsiTheme="minorHAnsi" w:cstheme="minorHAnsi"/>
                <w:sz w:val="22"/>
              </w:rPr>
              <w:t xml:space="preserve">esearch </w:t>
            </w:r>
            <w:r w:rsidR="002A090E">
              <w:rPr>
                <w:rFonts w:asciiTheme="minorHAnsi" w:hAnsiTheme="minorHAnsi" w:cstheme="minorHAnsi"/>
                <w:sz w:val="22"/>
              </w:rPr>
              <w:t>P</w:t>
            </w:r>
            <w:r w:rsidR="001012E5" w:rsidRPr="001012E5">
              <w:rPr>
                <w:rFonts w:asciiTheme="minorHAnsi" w:hAnsiTheme="minorHAnsi" w:cstheme="minorHAnsi"/>
                <w:sz w:val="22"/>
              </w:rPr>
              <w:t>rojects</w:t>
            </w:r>
            <w:r w:rsidR="001012E5">
              <w:rPr>
                <w:rFonts w:asciiTheme="minorHAnsi" w:hAnsiTheme="minorHAnsi" w:cstheme="minorHAnsi"/>
                <w:sz w:val="22"/>
              </w:rPr>
              <w:t>)</w:t>
            </w:r>
          </w:p>
        </w:tc>
        <w:tc>
          <w:tcPr>
            <w:tcW w:w="3969" w:type="dxa"/>
          </w:tcPr>
          <w:p w14:paraId="008A5686" w14:textId="77777777" w:rsidR="00802C6F" w:rsidRPr="00802C6F" w:rsidRDefault="00802C6F" w:rsidP="001F1A3E">
            <w:pPr>
              <w:jc w:val="both"/>
              <w:rPr>
                <w:rFonts w:cstheme="minorHAnsi"/>
                <w:sz w:val="22"/>
              </w:rPr>
            </w:pPr>
          </w:p>
        </w:tc>
      </w:tr>
      <w:tr w:rsidR="00802C6F" w:rsidRPr="00802C6F" w14:paraId="3462CF18" w14:textId="77777777" w:rsidTr="00DA090A">
        <w:tc>
          <w:tcPr>
            <w:tcW w:w="5387" w:type="dxa"/>
          </w:tcPr>
          <w:p w14:paraId="0B5CA2FE" w14:textId="77777777" w:rsidR="00802C6F" w:rsidRPr="00802C6F" w:rsidRDefault="00802C6F" w:rsidP="001F1A3E">
            <w:pPr>
              <w:jc w:val="both"/>
              <w:rPr>
                <w:rFonts w:asciiTheme="minorHAnsi" w:hAnsiTheme="minorHAnsi" w:cstheme="minorHAnsi"/>
                <w:sz w:val="22"/>
              </w:rPr>
            </w:pPr>
            <w:r w:rsidRPr="00802C6F">
              <w:rPr>
                <w:rFonts w:asciiTheme="minorHAnsi" w:hAnsiTheme="minorHAnsi" w:cstheme="minorHAnsi"/>
                <w:sz w:val="22"/>
              </w:rPr>
              <w:t>Brief justification for the failure to provide initial clarification in the latter case</w:t>
            </w:r>
          </w:p>
        </w:tc>
        <w:tc>
          <w:tcPr>
            <w:tcW w:w="3969" w:type="dxa"/>
          </w:tcPr>
          <w:p w14:paraId="7BE5A7C9" w14:textId="77777777" w:rsidR="00802C6F" w:rsidRPr="00802C6F" w:rsidRDefault="00802C6F" w:rsidP="001F1A3E">
            <w:pPr>
              <w:jc w:val="both"/>
              <w:rPr>
                <w:rFonts w:cstheme="minorHAnsi"/>
                <w:sz w:val="22"/>
              </w:rPr>
            </w:pPr>
          </w:p>
        </w:tc>
      </w:tr>
      <w:tr w:rsidR="00BB76A1" w:rsidRPr="00802C6F" w14:paraId="397313E5" w14:textId="77777777" w:rsidTr="00DA090A">
        <w:tc>
          <w:tcPr>
            <w:tcW w:w="5387" w:type="dxa"/>
          </w:tcPr>
          <w:p w14:paraId="4DAF95F9" w14:textId="77777777" w:rsidR="00BB76A1" w:rsidRPr="00802C6F" w:rsidRDefault="00BB76A1" w:rsidP="00BB76A1">
            <w:pPr>
              <w:jc w:val="both"/>
              <w:rPr>
                <w:rFonts w:asciiTheme="minorHAnsi" w:hAnsiTheme="minorHAnsi" w:cstheme="minorHAnsi"/>
                <w:sz w:val="22"/>
              </w:rPr>
            </w:pPr>
            <w:r>
              <w:rPr>
                <w:rFonts w:asciiTheme="minorHAnsi" w:hAnsiTheme="minorHAnsi" w:cstheme="minorHAnsi"/>
                <w:sz w:val="22"/>
              </w:rPr>
              <w:t>If relevant: Rationale for a study design in which study participants are deliberately deceived or manipulated. For studies in the field of psychology, please consider the guidelines and recommendations of the German Psychological Society (art. 8 of the ethical guidelines of the DGP)</w:t>
            </w:r>
          </w:p>
        </w:tc>
        <w:tc>
          <w:tcPr>
            <w:tcW w:w="3969" w:type="dxa"/>
          </w:tcPr>
          <w:p w14:paraId="64194B85" w14:textId="77777777" w:rsidR="00BB76A1" w:rsidRPr="00802C6F" w:rsidRDefault="00BB76A1" w:rsidP="001F1A3E">
            <w:pPr>
              <w:jc w:val="both"/>
              <w:rPr>
                <w:rFonts w:cstheme="minorHAnsi"/>
                <w:sz w:val="22"/>
              </w:rPr>
            </w:pPr>
          </w:p>
        </w:tc>
      </w:tr>
      <w:tr w:rsidR="00971ADA" w:rsidRPr="00802C6F" w14:paraId="64ECCD20" w14:textId="77777777" w:rsidTr="00DA090A">
        <w:tc>
          <w:tcPr>
            <w:tcW w:w="5387" w:type="dxa"/>
          </w:tcPr>
          <w:p w14:paraId="1F29498D" w14:textId="43DB7EBC" w:rsidR="00971ADA" w:rsidRDefault="00971ADA" w:rsidP="00BB76A1">
            <w:pPr>
              <w:jc w:val="both"/>
              <w:rPr>
                <w:rFonts w:asciiTheme="minorHAnsi" w:hAnsiTheme="minorHAnsi" w:cstheme="minorHAnsi"/>
                <w:sz w:val="22"/>
              </w:rPr>
            </w:pPr>
            <w:r w:rsidRPr="00971ADA">
              <w:rPr>
                <w:rFonts w:asciiTheme="minorHAnsi" w:hAnsiTheme="minorHAnsi" w:cstheme="minorHAnsi"/>
                <w:sz w:val="22"/>
              </w:rPr>
              <w:t>Type of funding of the study (chair funds, third-party funds [incl. third-party donors])</w:t>
            </w:r>
          </w:p>
        </w:tc>
        <w:tc>
          <w:tcPr>
            <w:tcW w:w="3969" w:type="dxa"/>
          </w:tcPr>
          <w:p w14:paraId="0DF757B7" w14:textId="77777777" w:rsidR="00971ADA" w:rsidRPr="00802C6F" w:rsidRDefault="00971ADA" w:rsidP="001F1A3E">
            <w:pPr>
              <w:jc w:val="both"/>
              <w:rPr>
                <w:rFonts w:cstheme="minorHAnsi"/>
                <w:sz w:val="22"/>
              </w:rPr>
            </w:pPr>
          </w:p>
        </w:tc>
      </w:tr>
      <w:tr w:rsidR="00D4657A" w:rsidRPr="00802C6F" w14:paraId="03C40574" w14:textId="77777777" w:rsidTr="00DA090A">
        <w:tc>
          <w:tcPr>
            <w:tcW w:w="5387" w:type="dxa"/>
          </w:tcPr>
          <w:p w14:paraId="78E29018" w14:textId="72588DE6" w:rsidR="00D4657A" w:rsidRPr="00971ADA" w:rsidRDefault="00D4657A" w:rsidP="00704830">
            <w:pPr>
              <w:jc w:val="both"/>
              <w:rPr>
                <w:rFonts w:asciiTheme="minorHAnsi" w:hAnsiTheme="minorHAnsi" w:cstheme="minorHAnsi"/>
                <w:sz w:val="22"/>
              </w:rPr>
            </w:pPr>
            <w:r w:rsidRPr="00D4657A">
              <w:rPr>
                <w:rFonts w:asciiTheme="minorHAnsi" w:hAnsiTheme="minorHAnsi" w:cstheme="minorHAnsi"/>
                <w:sz w:val="22"/>
              </w:rPr>
              <w:t>Has advice been provided by the data protection representative of the University of Mannheim</w:t>
            </w:r>
            <w:r w:rsidR="00704830">
              <w:rPr>
                <w:rFonts w:asciiTheme="minorHAnsi" w:hAnsiTheme="minorHAnsi" w:cstheme="minorHAnsi"/>
                <w:sz w:val="22"/>
              </w:rPr>
              <w:t xml:space="preserve"> or </w:t>
            </w:r>
            <w:r w:rsidR="00CF12DA">
              <w:rPr>
                <w:rFonts w:asciiTheme="minorHAnsi" w:hAnsiTheme="minorHAnsi" w:cstheme="minorHAnsi"/>
                <w:sz w:val="22"/>
              </w:rPr>
              <w:t xml:space="preserve">has it been </w:t>
            </w:r>
            <w:proofErr w:type="spellStart"/>
            <w:r w:rsidR="00704830">
              <w:rPr>
                <w:rFonts w:asciiTheme="minorHAnsi" w:hAnsiTheme="minorHAnsi" w:cstheme="minorHAnsi"/>
                <w:sz w:val="22"/>
              </w:rPr>
              <w:t>seeked</w:t>
            </w:r>
            <w:proofErr w:type="spellEnd"/>
            <w:r w:rsidR="00704830">
              <w:rPr>
                <w:rFonts w:asciiTheme="minorHAnsi" w:hAnsiTheme="minorHAnsi" w:cstheme="minorHAnsi"/>
                <w:sz w:val="22"/>
              </w:rPr>
              <w:t xml:space="preserve"> by </w:t>
            </w:r>
            <w:r w:rsidR="00704830" w:rsidRPr="00704830">
              <w:rPr>
                <w:rFonts w:asciiTheme="minorHAnsi" w:hAnsiTheme="minorHAnsi" w:cstheme="minorHAnsi"/>
                <w:sz w:val="22"/>
              </w:rPr>
              <w:t xml:space="preserve">the </w:t>
            </w:r>
            <w:r w:rsidR="00704830" w:rsidRPr="00704830">
              <w:rPr>
                <w:rFonts w:asciiTheme="minorHAnsi" w:hAnsiTheme="minorHAnsi" w:cstheme="minorHAnsi"/>
                <w:bCs/>
                <w:iCs/>
                <w:sz w:val="22"/>
                <w:lang w:val="de-DE"/>
              </w:rPr>
              <w:t xml:space="preserve">Academic </w:t>
            </w:r>
            <w:proofErr w:type="spellStart"/>
            <w:r w:rsidR="00704830" w:rsidRPr="00704830">
              <w:rPr>
                <w:rFonts w:asciiTheme="minorHAnsi" w:hAnsiTheme="minorHAnsi" w:cstheme="minorHAnsi"/>
                <w:bCs/>
                <w:iCs/>
                <w:sz w:val="22"/>
                <w:lang w:val="de-DE"/>
              </w:rPr>
              <w:t>Dataprotection</w:t>
            </w:r>
            <w:proofErr w:type="spellEnd"/>
            <w:r w:rsidR="00704830" w:rsidRPr="00704830">
              <w:rPr>
                <w:rFonts w:asciiTheme="minorHAnsi" w:hAnsiTheme="minorHAnsi" w:cstheme="minorHAnsi"/>
                <w:bCs/>
                <w:iCs/>
                <w:sz w:val="22"/>
                <w:lang w:val="de-DE"/>
              </w:rPr>
              <w:t xml:space="preserve"> Assist</w:t>
            </w:r>
            <w:r w:rsidR="00704830">
              <w:rPr>
                <w:rFonts w:asciiTheme="minorHAnsi" w:hAnsiTheme="minorHAnsi" w:cstheme="minorHAnsi"/>
                <w:bCs/>
                <w:iCs/>
                <w:sz w:val="22"/>
                <w:lang w:val="de-DE"/>
              </w:rPr>
              <w:t xml:space="preserve"> (ADA)</w:t>
            </w:r>
            <w:r w:rsidRPr="00704830">
              <w:rPr>
                <w:rFonts w:asciiTheme="minorHAnsi" w:hAnsiTheme="minorHAnsi" w:cstheme="minorHAnsi"/>
                <w:sz w:val="22"/>
              </w:rPr>
              <w:t>?</w:t>
            </w:r>
          </w:p>
        </w:tc>
        <w:tc>
          <w:tcPr>
            <w:tcW w:w="3969" w:type="dxa"/>
          </w:tcPr>
          <w:p w14:paraId="26BEE0D5" w14:textId="77777777" w:rsidR="00D4657A" w:rsidRPr="00802C6F" w:rsidRDefault="00D4657A" w:rsidP="001F1A3E">
            <w:pPr>
              <w:jc w:val="both"/>
              <w:rPr>
                <w:rFonts w:cstheme="minorHAnsi"/>
                <w:sz w:val="22"/>
              </w:rPr>
            </w:pPr>
          </w:p>
        </w:tc>
      </w:tr>
    </w:tbl>
    <w:p w14:paraId="0ECF0539" w14:textId="77777777" w:rsidR="00802C6F" w:rsidRPr="00802C6F" w:rsidRDefault="00802C6F" w:rsidP="001F1A3E">
      <w:pPr>
        <w:jc w:val="both"/>
        <w:rPr>
          <w:sz w:val="22"/>
        </w:rPr>
      </w:pPr>
    </w:p>
    <w:p w14:paraId="370804B2" w14:textId="77777777" w:rsidR="00802C6F" w:rsidRPr="00802C6F" w:rsidRDefault="00802C6F" w:rsidP="001F1A3E">
      <w:pPr>
        <w:jc w:val="both"/>
        <w:rPr>
          <w:sz w:val="22"/>
        </w:rPr>
      </w:pPr>
      <w:r w:rsidRPr="00802C6F">
        <w:rPr>
          <w:sz w:val="22"/>
        </w:rPr>
        <w:t xml:space="preserve">The submitted study plan should be tailored to the evaluation by the Mannheim Ethics Commission and should contain the required information in full, but no further information. An extract, e.g. from another publication, is generally not suitable. </w:t>
      </w:r>
    </w:p>
    <w:p w14:paraId="49A8E1DA" w14:textId="77777777" w:rsidR="00802C6F" w:rsidRPr="00802C6F" w:rsidRDefault="00802C6F" w:rsidP="001F1A3E">
      <w:pPr>
        <w:jc w:val="both"/>
        <w:rPr>
          <w:sz w:val="22"/>
        </w:rPr>
      </w:pPr>
    </w:p>
    <w:p w14:paraId="6EED4315" w14:textId="6E3FD0A4" w:rsidR="00802C6F" w:rsidRPr="00802C6F" w:rsidRDefault="00802C6F" w:rsidP="001F1A3E">
      <w:pPr>
        <w:jc w:val="both"/>
        <w:rPr>
          <w:sz w:val="22"/>
        </w:rPr>
      </w:pPr>
      <w:r w:rsidRPr="00802C6F">
        <w:rPr>
          <w:b/>
          <w:sz w:val="22"/>
          <w:u w:val="single"/>
        </w:rPr>
        <w:t>III. Information material</w:t>
      </w:r>
      <w:r w:rsidRPr="00802C6F">
        <w:rPr>
          <w:sz w:val="22"/>
        </w:rPr>
        <w:t xml:space="preserve"> (sample) to inform potential study participants about the study (information documents)</w:t>
      </w:r>
      <w:r w:rsidR="00DA090A">
        <w:rPr>
          <w:sz w:val="22"/>
        </w:rPr>
        <w:t xml:space="preserve"> </w:t>
      </w:r>
      <w:r w:rsidR="00DA090A" w:rsidRPr="00971ADA">
        <w:rPr>
          <w:sz w:val="22"/>
        </w:rPr>
        <w:t>(if required by the nature of the study)</w:t>
      </w:r>
    </w:p>
    <w:p w14:paraId="1F336322" w14:textId="77777777" w:rsidR="00802C6F" w:rsidRPr="00802C6F" w:rsidRDefault="00802C6F" w:rsidP="001F1A3E">
      <w:pPr>
        <w:jc w:val="both"/>
        <w:rPr>
          <w:sz w:val="22"/>
        </w:rPr>
      </w:pPr>
    </w:p>
    <w:p w14:paraId="116ED56A" w14:textId="6E20E820" w:rsidR="00802C6F" w:rsidRDefault="00802C6F" w:rsidP="001F1A3E">
      <w:pPr>
        <w:jc w:val="both"/>
        <w:rPr>
          <w:sz w:val="22"/>
        </w:rPr>
      </w:pPr>
      <w:r w:rsidRPr="00802C6F">
        <w:rPr>
          <w:b/>
          <w:sz w:val="22"/>
          <w:u w:val="single"/>
        </w:rPr>
        <w:t>IV. Consent form</w:t>
      </w:r>
      <w:r w:rsidRPr="00802C6F">
        <w:rPr>
          <w:sz w:val="22"/>
        </w:rPr>
        <w:t xml:space="preserve"> (sample), by which study participants declare their consent to participate in the study</w:t>
      </w:r>
      <w:r w:rsidR="00DA090A">
        <w:rPr>
          <w:sz w:val="22"/>
        </w:rPr>
        <w:t xml:space="preserve"> </w:t>
      </w:r>
      <w:r w:rsidR="00DA090A" w:rsidRPr="00971ADA">
        <w:rPr>
          <w:sz w:val="22"/>
        </w:rPr>
        <w:t>(if required by the nature of the study)</w:t>
      </w:r>
    </w:p>
    <w:p w14:paraId="65198DCF" w14:textId="20621E8F" w:rsidR="00971ADA" w:rsidRDefault="00971ADA" w:rsidP="001F1A3E">
      <w:pPr>
        <w:jc w:val="both"/>
        <w:rPr>
          <w:sz w:val="22"/>
        </w:rPr>
      </w:pPr>
    </w:p>
    <w:p w14:paraId="6F3B1E0D" w14:textId="7F7608E2" w:rsidR="00971ADA" w:rsidRDefault="00971ADA" w:rsidP="00971ADA">
      <w:pPr>
        <w:jc w:val="both"/>
        <w:rPr>
          <w:sz w:val="22"/>
        </w:rPr>
      </w:pPr>
      <w:r w:rsidRPr="00DA090A">
        <w:rPr>
          <w:b/>
          <w:bCs/>
          <w:sz w:val="22"/>
          <w:u w:val="single"/>
        </w:rPr>
        <w:t>V. Questionnaire or other study material used</w:t>
      </w:r>
      <w:r w:rsidRPr="00971ADA">
        <w:rPr>
          <w:sz w:val="22"/>
        </w:rPr>
        <w:t xml:space="preserve"> (e.g. images) </w:t>
      </w:r>
      <w:r w:rsidR="00DA090A">
        <w:rPr>
          <w:sz w:val="22"/>
        </w:rPr>
        <w:t xml:space="preserve">(sample) </w:t>
      </w:r>
      <w:r w:rsidRPr="00971ADA">
        <w:rPr>
          <w:sz w:val="22"/>
        </w:rPr>
        <w:t>(if required by the nature of the study)</w:t>
      </w:r>
    </w:p>
    <w:p w14:paraId="59942CCF" w14:textId="77777777" w:rsidR="007571E4" w:rsidRDefault="007571E4" w:rsidP="00971ADA">
      <w:pPr>
        <w:jc w:val="both"/>
        <w:rPr>
          <w:sz w:val="22"/>
        </w:rPr>
      </w:pPr>
    </w:p>
    <w:p w14:paraId="65F4E8EC" w14:textId="77777777" w:rsidR="007571E4" w:rsidRPr="007571E4" w:rsidRDefault="007571E4" w:rsidP="007571E4">
      <w:pPr>
        <w:jc w:val="both"/>
        <w:rPr>
          <w:b/>
          <w:bCs/>
          <w:sz w:val="22"/>
        </w:rPr>
      </w:pPr>
      <w:r w:rsidRPr="007571E4">
        <w:rPr>
          <w:b/>
          <w:bCs/>
          <w:sz w:val="22"/>
        </w:rPr>
        <w:t>Important:</w:t>
      </w:r>
    </w:p>
    <w:p w14:paraId="13D3DB57" w14:textId="6BDED48E" w:rsidR="007571E4" w:rsidRDefault="007571E4" w:rsidP="007571E4">
      <w:pPr>
        <w:jc w:val="both"/>
        <w:rPr>
          <w:sz w:val="22"/>
        </w:rPr>
      </w:pPr>
      <w:r w:rsidRPr="007571E4">
        <w:rPr>
          <w:sz w:val="22"/>
        </w:rPr>
        <w:t xml:space="preserve">After submitting your study to the Ethics Committee via the </w:t>
      </w:r>
      <w:proofErr w:type="gramStart"/>
      <w:r w:rsidRPr="007571E4">
        <w:rPr>
          <w:sz w:val="22"/>
        </w:rPr>
        <w:t xml:space="preserve">above </w:t>
      </w:r>
      <w:r w:rsidR="00BA2F72">
        <w:rPr>
          <w:sz w:val="22"/>
        </w:rPr>
        <w:t>mentioned</w:t>
      </w:r>
      <w:proofErr w:type="gramEnd"/>
      <w:r w:rsidR="00BA2F72">
        <w:rPr>
          <w:sz w:val="22"/>
        </w:rPr>
        <w:t xml:space="preserve"> </w:t>
      </w:r>
      <w:r w:rsidRPr="007571E4">
        <w:rPr>
          <w:sz w:val="22"/>
        </w:rPr>
        <w:t xml:space="preserve">email address, you will receive </w:t>
      </w:r>
      <w:proofErr w:type="gramStart"/>
      <w:r w:rsidRPr="007571E4">
        <w:rPr>
          <w:sz w:val="22"/>
        </w:rPr>
        <w:t>a confirmation</w:t>
      </w:r>
      <w:proofErr w:type="gramEnd"/>
      <w:r w:rsidRPr="007571E4">
        <w:rPr>
          <w:sz w:val="22"/>
        </w:rPr>
        <w:t xml:space="preserve"> of receipt with a reference number. If you do not receive this confirmation of receipt within 7 days, please let us know. </w:t>
      </w:r>
    </w:p>
    <w:p w14:paraId="0C6F05DA" w14:textId="1DD51D5B" w:rsidR="007571E4" w:rsidRPr="00971ADA" w:rsidRDefault="007571E4" w:rsidP="007571E4">
      <w:pPr>
        <w:jc w:val="both"/>
        <w:rPr>
          <w:sz w:val="22"/>
        </w:rPr>
      </w:pPr>
      <w:r w:rsidRPr="007571E4">
        <w:rPr>
          <w:sz w:val="22"/>
        </w:rPr>
        <w:t>Thank you very much!</w:t>
      </w:r>
    </w:p>
    <w:sectPr w:rsidR="007571E4" w:rsidRPr="00971ADA" w:rsidSect="00325094">
      <w:headerReference w:type="default" r:id="rId8"/>
      <w:footerReference w:type="default" r:id="rId9"/>
      <w:headerReference w:type="first" r:id="rId10"/>
      <w:footerReference w:type="first" r:id="rId11"/>
      <w:type w:val="continuous"/>
      <w:pgSz w:w="11906" w:h="16838" w:code="9"/>
      <w:pgMar w:top="2319" w:right="1134" w:bottom="663" w:left="1418" w:header="1247"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4B28B" w14:textId="77777777" w:rsidR="00235CF5" w:rsidRDefault="00235CF5">
      <w:r>
        <w:separator/>
      </w:r>
    </w:p>
  </w:endnote>
  <w:endnote w:type="continuationSeparator" w:id="0">
    <w:p w14:paraId="06CB5806" w14:textId="77777777" w:rsidR="00235CF5" w:rsidRDefault="00235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tisSansSerif">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RotisSemiSerif">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ajan">
    <w:altName w:val="Cambria"/>
    <w:charset w:val="00"/>
    <w:family w:val="roman"/>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ABA0" w14:textId="6768A495" w:rsidR="009476CE" w:rsidRPr="008C7D77" w:rsidRDefault="009D1288" w:rsidP="008C7D77">
    <w:pPr>
      <w:pStyle w:val="Fuzeile"/>
    </w:pPr>
    <w:r>
      <w:t>1</w:t>
    </w:r>
    <w:r w:rsidR="006C7B8D">
      <w:t>2</w:t>
    </w:r>
    <w:r w:rsidR="008C7D77">
      <w:t xml:space="preserve"> </w:t>
    </w:r>
    <w:r w:rsidR="006C7B8D">
      <w:t xml:space="preserve">August </w:t>
    </w:r>
    <w:r w:rsidR="008C7D77">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A1F9A" w14:textId="4B50856C" w:rsidR="00562C7F" w:rsidRPr="00693868" w:rsidRDefault="00BB4B2B" w:rsidP="00693868">
    <w:pPr>
      <w:pStyle w:val="Fuzeile"/>
    </w:pPr>
    <w:r>
      <w:t>1</w:t>
    </w:r>
    <w:r w:rsidR="006C7B8D">
      <w:t>2</w:t>
    </w:r>
    <w:r w:rsidR="00693868">
      <w:t xml:space="preserve"> </w:t>
    </w:r>
    <w:r w:rsidR="006C7B8D">
      <w:t xml:space="preserve">August </w:t>
    </w:r>
    <w:r w:rsidR="007E5691">
      <w:t>202</w:t>
    </w:r>
    <w:r w:rsidR="008C7D77">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F4D89" w14:textId="77777777" w:rsidR="00235CF5" w:rsidRDefault="00235CF5">
      <w:r>
        <w:separator/>
      </w:r>
    </w:p>
  </w:footnote>
  <w:footnote w:type="continuationSeparator" w:id="0">
    <w:p w14:paraId="0F1D1A51" w14:textId="77777777" w:rsidR="00235CF5" w:rsidRDefault="00235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93BD" w14:textId="77777777" w:rsidR="00D42CF2" w:rsidRDefault="005C3843">
    <w:pPr>
      <w:pStyle w:val="Kopfzeile"/>
      <w:rPr>
        <w:rFonts w:ascii="RotisSemiSerif" w:hAnsi="RotisSemiSerif"/>
      </w:rPr>
    </w:pPr>
    <w:r>
      <w:rPr>
        <w:noProof/>
      </w:rPr>
      <w:drawing>
        <wp:anchor distT="0" distB="0" distL="114300" distR="114300" simplePos="0" relativeHeight="251662336" behindDoc="0" locked="0" layoutInCell="1" allowOverlap="1" wp14:anchorId="25E550A6" wp14:editId="6953A786">
          <wp:simplePos x="0" y="0"/>
          <wp:positionH relativeFrom="column">
            <wp:posOffset>4043045</wp:posOffset>
          </wp:positionH>
          <wp:positionV relativeFrom="paragraph">
            <wp:posOffset>-56515</wp:posOffset>
          </wp:positionV>
          <wp:extent cx="2086610" cy="252095"/>
          <wp:effectExtent l="0" t="0" r="0" b="0"/>
          <wp:wrapNone/>
          <wp:docPr id="1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6610" cy="252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94EBADD" wp14:editId="6C637B70">
          <wp:simplePos x="0" y="0"/>
          <wp:positionH relativeFrom="column">
            <wp:posOffset>-389255</wp:posOffset>
          </wp:positionH>
          <wp:positionV relativeFrom="paragraph">
            <wp:posOffset>-591820</wp:posOffset>
          </wp:positionV>
          <wp:extent cx="3065145" cy="1218565"/>
          <wp:effectExtent l="0" t="0" r="0" b="0"/>
          <wp:wrapNone/>
          <wp:docPr id="9" name="Grafik 8" descr="P:\13_Corporate Identity\Corporate Design\3_LOGO_NEU\Uni_Mannheim_Logos_Gesamt\Uni_Mannheim_Logos_Gesamt\Uni_Mannheim_Logos_EN\00_UM_Dachmarke\Intern\00_UM_Dachmarke_EN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P:\13_Corporate Identity\Corporate Design\3_LOGO_NEU\Uni_Mannheim_Logos_Gesamt\Uni_Mannheim_Logos_Gesamt\Uni_Mannheim_Logos_EN\00_UM_Dachmarke\Intern\00_UM_Dachmarke_EN_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65145" cy="12185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2D84B" w14:textId="38EE4451" w:rsidR="00D42CF2" w:rsidRDefault="005C3843" w:rsidP="001A4B57">
    <w:pPr>
      <w:pStyle w:val="Kopfzeile"/>
      <w:tabs>
        <w:tab w:val="clear" w:pos="4536"/>
        <w:tab w:val="clear" w:pos="9072"/>
        <w:tab w:val="left" w:pos="5055"/>
        <w:tab w:val="left" w:pos="6600"/>
      </w:tabs>
      <w:spacing w:after="4680"/>
      <w:rPr>
        <w:rFonts w:ascii="Trajan" w:hAnsi="Trajan"/>
        <w:w w:val="85"/>
        <w:sz w:val="22"/>
      </w:rPr>
    </w:pPr>
    <w:r>
      <w:rPr>
        <w:noProof/>
      </w:rPr>
      <w:drawing>
        <wp:anchor distT="0" distB="0" distL="114300" distR="114300" simplePos="0" relativeHeight="251661312" behindDoc="0" locked="0" layoutInCell="1" allowOverlap="1" wp14:anchorId="3F8358A5" wp14:editId="2CEC8D95">
          <wp:simplePos x="0" y="0"/>
          <wp:positionH relativeFrom="column">
            <wp:posOffset>4062095</wp:posOffset>
          </wp:positionH>
          <wp:positionV relativeFrom="paragraph">
            <wp:posOffset>-48895</wp:posOffset>
          </wp:positionV>
          <wp:extent cx="2086610" cy="252095"/>
          <wp:effectExtent l="0" t="0" r="0" b="0"/>
          <wp:wrapNone/>
          <wp:docPr id="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6610" cy="252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A00463A" wp14:editId="4792E248">
          <wp:simplePos x="0" y="0"/>
          <wp:positionH relativeFrom="column">
            <wp:posOffset>-400050</wp:posOffset>
          </wp:positionH>
          <wp:positionV relativeFrom="paragraph">
            <wp:posOffset>-590550</wp:posOffset>
          </wp:positionV>
          <wp:extent cx="3065145" cy="1218565"/>
          <wp:effectExtent l="0" t="0" r="0" b="0"/>
          <wp:wrapNone/>
          <wp:docPr id="7" name="Grafik 11" descr="P:\13_Corporate Identity\Corporate Design\3_LOGO_NEU\Uni_Mannheim_Logos_Gesamt\Uni_Mannheim_Logos_Gesamt\Uni_Mannheim_Logos_EN\00_UM_Dachmarke\Intern\00_UM_Dachmarke_EN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P:\13_Corporate Identity\Corporate Design\3_LOGO_NEU\Uni_Mannheim_Logos_Gesamt\Uni_Mannheim_Logos_Gesamt\Uni_Mannheim_Logos_EN\00_UM_Dachmarke\Intern\00_UM_Dachmarke_EN_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65145" cy="12185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8240" behindDoc="0" locked="0" layoutInCell="1" allowOverlap="1" wp14:anchorId="68FFBB5F" wp14:editId="35C415D6">
              <wp:simplePos x="0" y="0"/>
              <wp:positionH relativeFrom="page">
                <wp:posOffset>180340</wp:posOffset>
              </wp:positionH>
              <wp:positionV relativeFrom="page">
                <wp:posOffset>3564254</wp:posOffset>
              </wp:positionV>
              <wp:extent cx="107950" cy="0"/>
              <wp:effectExtent l="0" t="0" r="6350" b="0"/>
              <wp:wrapNone/>
              <wp:docPr id="13" name="Gerade Verbindung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950" cy="0"/>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D0552E" id="Gerade Verbindung 13" o:spid="_x0000_s1026" style="position:absolute;z-index:251658240;visibility:visible;mso-wrap-style:square;mso-width-percent:0;mso-height-percent:0;mso-wrap-distance-left:9pt;mso-wrap-distance-top:.mm;mso-wrap-distance-right:9pt;mso-wrap-distance-bottom:.mm;mso-position-horizontal:absolute;mso-position-horizontal-relative:page;mso-position-vertical:absolute;mso-position-vertical-relative:page;mso-width-percent:0;mso-height-percent:0;mso-width-relative:margin;mso-height-relative:margin" from="14.2pt,280.65pt" to="22.7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" strokecolor="windowText" strokeweight=".25pt">
              <v:stroke joinstyle="miter"/>
              <o:lock v:ext="edit" shapetype="f"/>
              <w10:wrap anchorx="page" anchory="page"/>
            </v:line>
          </w:pict>
        </mc:Fallback>
      </mc:AlternateContent>
    </w:r>
    <w:r>
      <w:rPr>
        <w:noProof/>
      </w:rPr>
      <mc:AlternateContent>
        <mc:Choice Requires="wps">
          <w:drawing>
            <wp:anchor distT="0" distB="0" distL="114300" distR="114300" simplePos="0" relativeHeight="251656192" behindDoc="0" locked="1" layoutInCell="1" allowOverlap="1" wp14:anchorId="7DF292F7" wp14:editId="5603E6E9">
              <wp:simplePos x="0" y="0"/>
              <wp:positionH relativeFrom="page">
                <wp:posOffset>5008880</wp:posOffset>
              </wp:positionH>
              <wp:positionV relativeFrom="page">
                <wp:posOffset>1645920</wp:posOffset>
              </wp:positionV>
              <wp:extent cx="2032635" cy="1947545"/>
              <wp:effectExtent l="0" t="0" r="5715" b="14605"/>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1947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E59AB" w14:textId="77777777" w:rsidR="00717888" w:rsidRPr="00AB0600" w:rsidRDefault="00717888" w:rsidP="00717888">
                          <w:pPr>
                            <w:pStyle w:val="KeinLeerraum"/>
                            <w:rPr>
                              <w:rStyle w:val="Fett"/>
                              <w:b w:val="0"/>
                              <w:sz w:val="18"/>
                              <w:szCs w:val="18"/>
                            </w:rPr>
                          </w:pPr>
                          <w:r w:rsidRPr="00AB0600">
                            <w:rPr>
                              <w:rStyle w:val="Fett"/>
                              <w:sz w:val="18"/>
                              <w:szCs w:val="18"/>
                            </w:rPr>
                            <w:t>Prof. Dr. Ralf Müller-Terpitz</w:t>
                          </w:r>
                        </w:p>
                        <w:p w14:paraId="5292D999" w14:textId="77777777" w:rsidR="00717888" w:rsidRDefault="005048D7" w:rsidP="00717888">
                          <w:pPr>
                            <w:pStyle w:val="KeinLeerraum"/>
                            <w:spacing w:after="16"/>
                            <w:rPr>
                              <w:rStyle w:val="Fett"/>
                              <w:sz w:val="18"/>
                              <w:szCs w:val="18"/>
                            </w:rPr>
                          </w:pPr>
                          <w:r>
                            <w:rPr>
                              <w:rStyle w:val="Fett"/>
                              <w:sz w:val="18"/>
                              <w:szCs w:val="18"/>
                            </w:rPr>
                            <w:t>Chairman</w:t>
                          </w:r>
                        </w:p>
                        <w:p w14:paraId="66B2B2AC" w14:textId="77777777" w:rsidR="00717888" w:rsidRDefault="00717888" w:rsidP="00717888">
                          <w:pPr>
                            <w:pStyle w:val="KeinLeerraum"/>
                            <w:rPr>
                              <w:sz w:val="18"/>
                              <w:szCs w:val="18"/>
                            </w:rPr>
                          </w:pPr>
                          <w:r w:rsidRPr="00AB0600">
                            <w:rPr>
                              <w:sz w:val="18"/>
                              <w:szCs w:val="18"/>
                            </w:rPr>
                            <w:t>Schloss Westflügel, W 210</w:t>
                          </w:r>
                        </w:p>
                        <w:p w14:paraId="707D667E" w14:textId="77777777" w:rsidR="00717888" w:rsidRPr="00AB0600" w:rsidRDefault="00717888" w:rsidP="00717888">
                          <w:pPr>
                            <w:pStyle w:val="KeinLeerraum"/>
                            <w:rPr>
                              <w:sz w:val="18"/>
                              <w:szCs w:val="18"/>
                            </w:rPr>
                          </w:pPr>
                          <w:r w:rsidRPr="00AB0600">
                            <w:rPr>
                              <w:sz w:val="18"/>
                              <w:szCs w:val="18"/>
                            </w:rPr>
                            <w:t>68131 Mannheim</w:t>
                          </w:r>
                        </w:p>
                        <w:p w14:paraId="15D1F333" w14:textId="77777777" w:rsidR="00717888" w:rsidRPr="00AB0600" w:rsidRDefault="005048D7" w:rsidP="00717888">
                          <w:pPr>
                            <w:pStyle w:val="KeinLeerraum"/>
                            <w:rPr>
                              <w:sz w:val="18"/>
                              <w:szCs w:val="18"/>
                            </w:rPr>
                          </w:pPr>
                          <w:r>
                            <w:rPr>
                              <w:sz w:val="18"/>
                              <w:szCs w:val="18"/>
                            </w:rPr>
                            <w:t>Phone</w:t>
                          </w:r>
                          <w:r w:rsidR="00717888" w:rsidRPr="00AB0600">
                            <w:rPr>
                              <w:sz w:val="18"/>
                              <w:szCs w:val="18"/>
                            </w:rPr>
                            <w:t xml:space="preserve"> +49 621 181-1857</w:t>
                          </w:r>
                        </w:p>
                        <w:p w14:paraId="69351333" w14:textId="77777777" w:rsidR="00717888" w:rsidRDefault="00717888" w:rsidP="00717888">
                          <w:pPr>
                            <w:pStyle w:val="KeinLeerraum"/>
                            <w:rPr>
                              <w:sz w:val="18"/>
                              <w:szCs w:val="18"/>
                            </w:rPr>
                          </w:pPr>
                          <w:r w:rsidRPr="00717888">
                            <w:rPr>
                              <w:sz w:val="18"/>
                              <w:szCs w:val="18"/>
                            </w:rPr>
                            <w:t>ethik@mail.uni-mannheim.de</w:t>
                          </w:r>
                        </w:p>
                        <w:p w14:paraId="342E87FC" w14:textId="77777777" w:rsidR="00717888" w:rsidRPr="00AB0600" w:rsidRDefault="00717888" w:rsidP="00717888">
                          <w:pPr>
                            <w:pStyle w:val="KeinLeerraum"/>
                            <w:rPr>
                              <w:sz w:val="18"/>
                              <w:szCs w:val="18"/>
                            </w:rPr>
                          </w:pPr>
                        </w:p>
                        <w:p w14:paraId="78239D12" w14:textId="77777777" w:rsidR="000F7500" w:rsidRPr="00717888" w:rsidRDefault="005048D7" w:rsidP="00717888">
                          <w:pPr>
                            <w:rPr>
                              <w:sz w:val="18"/>
                            </w:rPr>
                          </w:pPr>
                          <w:r>
                            <w:rPr>
                              <w:rStyle w:val="Fett"/>
                              <w:sz w:val="18"/>
                              <w:szCs w:val="18"/>
                            </w:rPr>
                            <w:t>Office</w:t>
                          </w:r>
                          <w:r w:rsidR="00717888" w:rsidRPr="00AB0600">
                            <w:rPr>
                              <w:rStyle w:val="Fett"/>
                              <w:sz w:val="18"/>
                              <w:szCs w:val="18"/>
                            </w:rPr>
                            <w:t>:</w:t>
                          </w:r>
                          <w:r w:rsidR="00717888" w:rsidRPr="00AB0600">
                            <w:rPr>
                              <w:b/>
                              <w:bCs/>
                              <w:sz w:val="18"/>
                              <w:szCs w:val="18"/>
                            </w:rPr>
                            <w:t xml:space="preserve"> </w:t>
                          </w:r>
                          <w:r w:rsidR="00717888" w:rsidRPr="002D4BF0">
                            <w:rPr>
                              <w:bCs/>
                              <w:sz w:val="18"/>
                              <w:szCs w:val="18"/>
                            </w:rPr>
                            <w:t>Claudia Uphoff</w:t>
                          </w:r>
                          <w:r w:rsidR="00717888">
                            <w:rPr>
                              <w:bCs/>
                              <w:sz w:val="18"/>
                              <w:szCs w:val="18"/>
                            </w:rPr>
                            <w:br/>
                          </w:r>
                          <w:r>
                            <w:rPr>
                              <w:sz w:val="18"/>
                              <w:szCs w:val="18"/>
                            </w:rPr>
                            <w:t>Phone</w:t>
                          </w:r>
                          <w:r w:rsidR="0006619B">
                            <w:rPr>
                              <w:sz w:val="18"/>
                              <w:szCs w:val="18"/>
                            </w:rPr>
                            <w:t xml:space="preserve"> </w:t>
                          </w:r>
                          <w:r w:rsidR="00717888" w:rsidRPr="00AB0600">
                            <w:rPr>
                              <w:sz w:val="18"/>
                              <w:szCs w:val="18"/>
                            </w:rPr>
                            <w:t>+49 621 181-</w:t>
                          </w:r>
                          <w:r w:rsidR="00717888" w:rsidRPr="00AB0600">
                            <w:rPr>
                              <w:sz w:val="18"/>
                            </w:rPr>
                            <w:t>1859</w:t>
                          </w:r>
                          <w:r w:rsidR="00717888">
                            <w:rPr>
                              <w:sz w:val="18"/>
                            </w:rPr>
                            <w:br/>
                            <w:t>uphoff@uni-mannheim.de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292F7" id="_x0000_t202" coordsize="21600,21600" o:spt="202" path="m,l,21600r21600,l21600,xe">
              <v:stroke joinstyle="miter"/>
              <v:path gradientshapeok="t" o:connecttype="rect"/>
            </v:shapetype>
            <v:shape id="Text Box 16" o:spid="_x0000_s1026" type="#_x0000_t202" style="position:absolute;margin-left:394.4pt;margin-top:129.6pt;width:160.05pt;height:153.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" filled="f" stroked="f">
              <v:textbox inset="0,0,0,0">
                <w:txbxContent>
                  <w:p w14:paraId="450E59AB" w14:textId="77777777" w:rsidR="00717888" w:rsidRPr="00AB0600" w:rsidRDefault="00717888" w:rsidP="00717888">
                    <w:pPr>
                      <w:pStyle w:val="KeinLeerraum"/>
                      <w:rPr>
                        <w:rStyle w:val="Fett"/>
                        <w:b w:val="0"/>
                        <w:sz w:val="18"/>
                        <w:szCs w:val="18"/>
                      </w:rPr>
                    </w:pPr>
                    <w:r w:rsidRPr="00AB0600">
                      <w:rPr>
                        <w:rStyle w:val="Fett"/>
                        <w:sz w:val="18"/>
                        <w:szCs w:val="18"/>
                      </w:rPr>
                      <w:t>Prof. Dr. Ralf Müller-Terpitz</w:t>
                    </w:r>
                  </w:p>
                  <w:p w14:paraId="5292D999" w14:textId="77777777" w:rsidR="00717888" w:rsidRDefault="005048D7" w:rsidP="00717888">
                    <w:pPr>
                      <w:pStyle w:val="KeinLeerraum"/>
                      <w:spacing w:after="16"/>
                      <w:rPr>
                        <w:rStyle w:val="Fett"/>
                        <w:sz w:val="18"/>
                        <w:szCs w:val="18"/>
                      </w:rPr>
                    </w:pPr>
                    <w:r>
                      <w:rPr>
                        <w:rStyle w:val="Fett"/>
                        <w:sz w:val="18"/>
                        <w:szCs w:val="18"/>
                      </w:rPr>
                      <w:t>Chairman</w:t>
                    </w:r>
                  </w:p>
                  <w:p w14:paraId="66B2B2AC" w14:textId="77777777" w:rsidR="00717888" w:rsidRDefault="00717888" w:rsidP="00717888">
                    <w:pPr>
                      <w:pStyle w:val="KeinLeerraum"/>
                      <w:rPr>
                        <w:sz w:val="18"/>
                        <w:szCs w:val="18"/>
                      </w:rPr>
                    </w:pPr>
                    <w:r w:rsidRPr="00AB0600">
                      <w:rPr>
                        <w:sz w:val="18"/>
                        <w:szCs w:val="18"/>
                      </w:rPr>
                      <w:t>Schloss Westflügel, W 210</w:t>
                    </w:r>
                  </w:p>
                  <w:p w14:paraId="707D667E" w14:textId="77777777" w:rsidR="00717888" w:rsidRPr="00AB0600" w:rsidRDefault="00717888" w:rsidP="00717888">
                    <w:pPr>
                      <w:pStyle w:val="KeinLeerraum"/>
                      <w:rPr>
                        <w:sz w:val="18"/>
                        <w:szCs w:val="18"/>
                      </w:rPr>
                    </w:pPr>
                    <w:r w:rsidRPr="00AB0600">
                      <w:rPr>
                        <w:sz w:val="18"/>
                        <w:szCs w:val="18"/>
                      </w:rPr>
                      <w:t>68131 Mannheim</w:t>
                    </w:r>
                  </w:p>
                  <w:p w14:paraId="15D1F333" w14:textId="77777777" w:rsidR="00717888" w:rsidRPr="00AB0600" w:rsidRDefault="005048D7" w:rsidP="00717888">
                    <w:pPr>
                      <w:pStyle w:val="KeinLeerraum"/>
                      <w:rPr>
                        <w:sz w:val="18"/>
                        <w:szCs w:val="18"/>
                      </w:rPr>
                    </w:pPr>
                    <w:r>
                      <w:rPr>
                        <w:sz w:val="18"/>
                        <w:szCs w:val="18"/>
                      </w:rPr>
                      <w:t>Phone</w:t>
                    </w:r>
                    <w:r w:rsidR="00717888" w:rsidRPr="00AB0600">
                      <w:rPr>
                        <w:sz w:val="18"/>
                        <w:szCs w:val="18"/>
                      </w:rPr>
                      <w:t xml:space="preserve"> +49 621 181-1857</w:t>
                    </w:r>
                  </w:p>
                  <w:p w14:paraId="69351333" w14:textId="77777777" w:rsidR="00717888" w:rsidRDefault="00717888" w:rsidP="00717888">
                    <w:pPr>
                      <w:pStyle w:val="KeinLeerraum"/>
                      <w:rPr>
                        <w:sz w:val="18"/>
                        <w:szCs w:val="18"/>
                      </w:rPr>
                    </w:pPr>
                    <w:r w:rsidRPr="00717888">
                      <w:rPr>
                        <w:sz w:val="18"/>
                        <w:szCs w:val="18"/>
                      </w:rPr>
                      <w:t>ethik@mail.uni-mannheim.de</w:t>
                    </w:r>
                  </w:p>
                  <w:p w14:paraId="342E87FC" w14:textId="77777777" w:rsidR="00717888" w:rsidRPr="00AB0600" w:rsidRDefault="00717888" w:rsidP="00717888">
                    <w:pPr>
                      <w:pStyle w:val="KeinLeerraum"/>
                      <w:rPr>
                        <w:sz w:val="18"/>
                        <w:szCs w:val="18"/>
                      </w:rPr>
                    </w:pPr>
                  </w:p>
                  <w:p w14:paraId="78239D12" w14:textId="77777777" w:rsidR="000F7500" w:rsidRPr="00717888" w:rsidRDefault="005048D7" w:rsidP="00717888">
                    <w:pPr>
                      <w:rPr>
                        <w:sz w:val="18"/>
                      </w:rPr>
                    </w:pPr>
                    <w:r>
                      <w:rPr>
                        <w:rStyle w:val="Fett"/>
                        <w:sz w:val="18"/>
                        <w:szCs w:val="18"/>
                      </w:rPr>
                      <w:t>Office</w:t>
                    </w:r>
                    <w:r w:rsidR="00717888" w:rsidRPr="00AB0600">
                      <w:rPr>
                        <w:rStyle w:val="Fett"/>
                        <w:sz w:val="18"/>
                        <w:szCs w:val="18"/>
                      </w:rPr>
                      <w:t>:</w:t>
                    </w:r>
                    <w:r w:rsidR="00717888" w:rsidRPr="00AB0600">
                      <w:rPr>
                        <w:b/>
                        <w:bCs/>
                        <w:sz w:val="18"/>
                        <w:szCs w:val="18"/>
                      </w:rPr>
                      <w:t xml:space="preserve"> </w:t>
                    </w:r>
                    <w:r w:rsidR="00717888" w:rsidRPr="002D4BF0">
                      <w:rPr>
                        <w:bCs/>
                        <w:sz w:val="18"/>
                        <w:szCs w:val="18"/>
                      </w:rPr>
                      <w:t>Claudia Uphoff</w:t>
                    </w:r>
                    <w:r w:rsidR="00717888">
                      <w:rPr>
                        <w:bCs/>
                        <w:sz w:val="18"/>
                        <w:szCs w:val="18"/>
                      </w:rPr>
                      <w:br/>
                    </w:r>
                    <w:r>
                      <w:rPr>
                        <w:sz w:val="18"/>
                        <w:szCs w:val="18"/>
                      </w:rPr>
                      <w:t>Phone</w:t>
                    </w:r>
                    <w:r w:rsidR="0006619B">
                      <w:rPr>
                        <w:sz w:val="18"/>
                        <w:szCs w:val="18"/>
                      </w:rPr>
                      <w:t xml:space="preserve"> </w:t>
                    </w:r>
                    <w:r w:rsidR="00717888" w:rsidRPr="00AB0600">
                      <w:rPr>
                        <w:sz w:val="18"/>
                        <w:szCs w:val="18"/>
                      </w:rPr>
                      <w:t>+49 621 181-</w:t>
                    </w:r>
                    <w:r w:rsidR="00717888" w:rsidRPr="00AB0600">
                      <w:rPr>
                        <w:sz w:val="18"/>
                      </w:rPr>
                      <w:t>1859</w:t>
                    </w:r>
                    <w:r w:rsidR="00717888">
                      <w:rPr>
                        <w:sz w:val="18"/>
                      </w:rPr>
                      <w:br/>
                      <w:t>uphoff@uni-mannheim.de</w:t>
                    </w:r>
                  </w:p>
                </w:txbxContent>
              </v:textbox>
              <w10:wrap anchorx="page" anchory="page"/>
              <w10:anchorlock/>
            </v:shape>
          </w:pict>
        </mc:Fallback>
      </mc:AlternateContent>
    </w:r>
    <w:r>
      <w:rPr>
        <w:noProof/>
      </w:rPr>
      <mc:AlternateContent>
        <mc:Choice Requires="wps">
          <w:drawing>
            <wp:anchor distT="0" distB="0" distL="114300" distR="114300" simplePos="0" relativeHeight="251655168" behindDoc="0" locked="1" layoutInCell="0" allowOverlap="1" wp14:anchorId="4CD080D1" wp14:editId="75EAAFE2">
              <wp:simplePos x="0" y="0"/>
              <wp:positionH relativeFrom="margin">
                <wp:align>left</wp:align>
              </wp:positionH>
              <wp:positionV relativeFrom="page">
                <wp:posOffset>1943100</wp:posOffset>
              </wp:positionV>
              <wp:extent cx="3743325" cy="1981200"/>
              <wp:effectExtent l="0" t="0" r="0"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198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56ECA" w14:textId="77777777" w:rsidR="000F7500" w:rsidRPr="00717888" w:rsidRDefault="000F7500" w:rsidP="000F7500">
                          <w:pPr>
                            <w:pStyle w:val="Kopfzeile"/>
                            <w:tabs>
                              <w:tab w:val="clear" w:pos="4536"/>
                              <w:tab w:val="clear" w:pos="9072"/>
                            </w:tabs>
                            <w:rPr>
                              <w:sz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080D1" id="Text Box 15" o:spid="_x0000_s1027" type="#_x0000_t202" style="position:absolute;margin-left:0;margin-top:153pt;width:294.75pt;height:156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" o:allowincell="f" filled="f" stroked="f">
              <v:textbox inset="0,0,0,0">
                <w:txbxContent>
                  <w:p w14:paraId="06056ECA" w14:textId="77777777" w:rsidR="000F7500" w:rsidRPr="00717888" w:rsidRDefault="000F7500" w:rsidP="000F7500">
                    <w:pPr>
                      <w:pStyle w:val="Kopfzeile"/>
                      <w:tabs>
                        <w:tab w:val="clear" w:pos="4536"/>
                        <w:tab w:val="clear" w:pos="9072"/>
                      </w:tabs>
                      <w:rPr>
                        <w:sz w:val="22"/>
                      </w:rPr>
                    </w:pPr>
                  </w:p>
                </w:txbxContent>
              </v:textbox>
              <w10:wrap anchorx="margin" anchory="page"/>
              <w10:anchorlock/>
            </v:shape>
          </w:pict>
        </mc:Fallback>
      </mc:AlternateContent>
    </w:r>
    <w:r>
      <w:rPr>
        <w:noProof/>
      </w:rPr>
      <mc:AlternateContent>
        <mc:Choice Requires="wps">
          <w:drawing>
            <wp:anchor distT="0" distB="0" distL="114300" distR="114300" simplePos="0" relativeHeight="251654144" behindDoc="1" locked="1" layoutInCell="1" allowOverlap="1" wp14:anchorId="476A68C3" wp14:editId="5841DDD3">
              <wp:simplePos x="0" y="0"/>
              <wp:positionH relativeFrom="page">
                <wp:posOffset>288290</wp:posOffset>
              </wp:positionH>
              <wp:positionV relativeFrom="page">
                <wp:posOffset>5292725</wp:posOffset>
              </wp:positionV>
              <wp:extent cx="113030" cy="14097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C7CFB" w14:textId="77777777" w:rsidR="00D42CF2" w:rsidRDefault="00D42CF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A68C3" id="Text Box 10" o:spid="_x0000_s1028" type="#_x0000_t202" style="position:absolute;margin-left:22.7pt;margin-top:416.75pt;width:8.9pt;height:11.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" filled="f" stroked="f">
              <v:textbox inset="0,0,0,0">
                <w:txbxContent>
                  <w:p w14:paraId="2B4C7CFB" w14:textId="77777777" w:rsidR="00D42CF2" w:rsidRDefault="00D42CF2"/>
                </w:txbxContent>
              </v:textbox>
              <w10:wrap anchorx="page" anchory="page"/>
              <w10:anchorlock/>
            </v:shape>
          </w:pict>
        </mc:Fallback>
      </mc:AlternateContent>
    </w:r>
    <w:r>
      <w:rPr>
        <w:noProof/>
      </w:rPr>
      <mc:AlternateContent>
        <mc:Choice Requires="wps">
          <w:drawing>
            <wp:anchor distT="0" distB="0" distL="114300" distR="114300" simplePos="0" relativeHeight="251653120" behindDoc="0" locked="1" layoutInCell="0" allowOverlap="1" wp14:anchorId="71E7D173" wp14:editId="655B14E6">
              <wp:simplePos x="0" y="0"/>
              <wp:positionH relativeFrom="margin">
                <wp:align>left</wp:align>
              </wp:positionH>
              <wp:positionV relativeFrom="page">
                <wp:posOffset>1723390</wp:posOffset>
              </wp:positionV>
              <wp:extent cx="2736215" cy="18097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2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35939" w14:textId="77777777" w:rsidR="00717888" w:rsidRPr="00717888" w:rsidRDefault="00717888" w:rsidP="00717888">
                          <w:pPr>
                            <w:pStyle w:val="KeinLeerraum"/>
                            <w:rPr>
                              <w:sz w:val="14"/>
                              <w:szCs w:val="14"/>
                              <w:lang w:val="en-US"/>
                            </w:rPr>
                          </w:pPr>
                          <w:r w:rsidRPr="00717888">
                            <w:rPr>
                              <w:sz w:val="14"/>
                              <w:szCs w:val="14"/>
                              <w:lang w:val="en-US"/>
                            </w:rPr>
                            <w:t xml:space="preserve">University of Mannheim </w:t>
                          </w:r>
                          <w:r w:rsidRPr="00AB0600">
                            <w:rPr>
                              <w:sz w:val="14"/>
                              <w:szCs w:val="14"/>
                            </w:rPr>
                            <w:sym w:font="Symbol" w:char="F0D7"/>
                          </w:r>
                          <w:r w:rsidRPr="00717888">
                            <w:rPr>
                              <w:sz w:val="14"/>
                              <w:szCs w:val="14"/>
                              <w:lang w:val="en-US"/>
                            </w:rPr>
                            <w:t xml:space="preserve"> Ethics Committee </w:t>
                          </w:r>
                          <w:r w:rsidRPr="00AB0600">
                            <w:rPr>
                              <w:sz w:val="14"/>
                              <w:szCs w:val="14"/>
                            </w:rPr>
                            <w:sym w:font="Symbol" w:char="F0D7"/>
                          </w:r>
                          <w:r w:rsidRPr="00717888">
                            <w:rPr>
                              <w:sz w:val="14"/>
                              <w:szCs w:val="14"/>
                              <w:lang w:val="en-US"/>
                            </w:rPr>
                            <w:t xml:space="preserve"> 68131 Mannheim </w:t>
                          </w:r>
                          <w:r w:rsidRPr="00AB0600">
                            <w:rPr>
                              <w:sz w:val="14"/>
                              <w:szCs w:val="14"/>
                            </w:rPr>
                            <w:sym w:font="Symbol" w:char="F0D7"/>
                          </w:r>
                          <w:r w:rsidRPr="00717888">
                            <w:rPr>
                              <w:sz w:val="14"/>
                              <w:szCs w:val="14"/>
                              <w:lang w:val="en-US"/>
                            </w:rPr>
                            <w:t xml:space="preserve"> Germany </w:t>
                          </w:r>
                        </w:p>
                        <w:p w14:paraId="6822D8D4" w14:textId="77777777" w:rsidR="00D42CF2" w:rsidRPr="00717888" w:rsidRDefault="00D42CF2" w:rsidP="00F75234">
                          <w:pPr>
                            <w:rPr>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7D173" id="Text Box 7" o:spid="_x0000_s1029" type="#_x0000_t202" style="position:absolute;margin-left:0;margin-top:135.7pt;width:215.45pt;height:14.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" o:allowincell="f" filled="f" stroked="f">
              <v:textbox inset="0,0,0,0">
                <w:txbxContent>
                  <w:p w14:paraId="75235939" w14:textId="77777777" w:rsidR="00717888" w:rsidRPr="00717888" w:rsidRDefault="00717888" w:rsidP="00717888">
                    <w:pPr>
                      <w:pStyle w:val="KeinLeerraum"/>
                      <w:rPr>
                        <w:sz w:val="14"/>
                        <w:szCs w:val="14"/>
                        <w:lang w:val="en-US"/>
                      </w:rPr>
                    </w:pPr>
                    <w:r w:rsidRPr="00717888">
                      <w:rPr>
                        <w:sz w:val="14"/>
                        <w:szCs w:val="14"/>
                        <w:lang w:val="en-US"/>
                      </w:rPr>
                      <w:t xml:space="preserve">University of Mannheim </w:t>
                    </w:r>
                    <w:r w:rsidRPr="00AB0600">
                      <w:rPr>
                        <w:sz w:val="14"/>
                        <w:szCs w:val="14"/>
                      </w:rPr>
                      <w:sym w:font="Symbol" w:char="F0D7"/>
                    </w:r>
                    <w:r w:rsidRPr="00717888">
                      <w:rPr>
                        <w:sz w:val="14"/>
                        <w:szCs w:val="14"/>
                        <w:lang w:val="en-US"/>
                      </w:rPr>
                      <w:t xml:space="preserve"> Ethics Committee </w:t>
                    </w:r>
                    <w:r w:rsidRPr="00AB0600">
                      <w:rPr>
                        <w:sz w:val="14"/>
                        <w:szCs w:val="14"/>
                      </w:rPr>
                      <w:sym w:font="Symbol" w:char="F0D7"/>
                    </w:r>
                    <w:r w:rsidRPr="00717888">
                      <w:rPr>
                        <w:sz w:val="14"/>
                        <w:szCs w:val="14"/>
                        <w:lang w:val="en-US"/>
                      </w:rPr>
                      <w:t xml:space="preserve"> 68131 Mannheim </w:t>
                    </w:r>
                    <w:r w:rsidRPr="00AB0600">
                      <w:rPr>
                        <w:sz w:val="14"/>
                        <w:szCs w:val="14"/>
                      </w:rPr>
                      <w:sym w:font="Symbol" w:char="F0D7"/>
                    </w:r>
                    <w:r w:rsidRPr="00717888">
                      <w:rPr>
                        <w:sz w:val="14"/>
                        <w:szCs w:val="14"/>
                        <w:lang w:val="en-US"/>
                      </w:rPr>
                      <w:t xml:space="preserve"> Germany </w:t>
                    </w:r>
                  </w:p>
                  <w:p w14:paraId="6822D8D4" w14:textId="77777777" w:rsidR="00D42CF2" w:rsidRPr="00717888" w:rsidRDefault="00D42CF2" w:rsidP="00F75234">
                    <w:pPr>
                      <w:rPr>
                        <w:sz w:val="14"/>
                      </w:rPr>
                    </w:pPr>
                  </w:p>
                </w:txbxContent>
              </v:textbox>
              <w10:wrap anchorx="margin" anchory="page"/>
              <w10:anchorlock/>
            </v:shape>
          </w:pict>
        </mc:Fallback>
      </mc:AlternateContent>
    </w:r>
    <w:r w:rsidR="008818A2">
      <w:rPr>
        <w:rFonts w:ascii="Trajan" w:hAnsi="Trajan"/>
        <w:w w:val="85"/>
        <w:sz w:val="22"/>
      </w:rPr>
      <w:tab/>
    </w:r>
    <w:r w:rsidR="001A4B57">
      <w:rPr>
        <w:rFonts w:ascii="Trajan" w:hAnsi="Trajan"/>
        <w:w w:val="85"/>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00302"/>
    <w:multiLevelType w:val="hybridMultilevel"/>
    <w:tmpl w:val="D2A6D436"/>
    <w:lvl w:ilvl="0" w:tplc="DA6CE47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B7C2046"/>
    <w:multiLevelType w:val="hybridMultilevel"/>
    <w:tmpl w:val="90989234"/>
    <w:lvl w:ilvl="0" w:tplc="3CE0ACE6">
      <w:start w:val="1"/>
      <w:numFmt w:val="bullet"/>
      <w:lvlText w:val=""/>
      <w:lvlJc w:val="left"/>
      <w:pPr>
        <w:ind w:left="360" w:hanging="360"/>
      </w:pPr>
      <w:rPr>
        <w:rFonts w:ascii="Symbol" w:hAnsi="Symbol" w:hint="default"/>
        <w:sz w:val="24"/>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49FC020C"/>
    <w:multiLevelType w:val="hybridMultilevel"/>
    <w:tmpl w:val="7DFCBA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0C513D"/>
    <w:multiLevelType w:val="hybridMultilevel"/>
    <w:tmpl w:val="06761E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2902344">
    <w:abstractNumId w:val="0"/>
  </w:num>
  <w:num w:numId="2" w16cid:durableId="850028548">
    <w:abstractNumId w:val="3"/>
  </w:num>
  <w:num w:numId="3" w16cid:durableId="1276055548">
    <w:abstractNumId w:val="2"/>
  </w:num>
  <w:num w:numId="4" w16cid:durableId="1803880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843"/>
    <w:rsid w:val="00012B9F"/>
    <w:rsid w:val="00061E55"/>
    <w:rsid w:val="0006619B"/>
    <w:rsid w:val="000679D7"/>
    <w:rsid w:val="000801F9"/>
    <w:rsid w:val="000B17A1"/>
    <w:rsid w:val="000C4223"/>
    <w:rsid w:val="000D1703"/>
    <w:rsid w:val="000D559E"/>
    <w:rsid w:val="000F7500"/>
    <w:rsid w:val="001012E5"/>
    <w:rsid w:val="001133BD"/>
    <w:rsid w:val="00125599"/>
    <w:rsid w:val="001362BC"/>
    <w:rsid w:val="001873DB"/>
    <w:rsid w:val="00194FAC"/>
    <w:rsid w:val="001A37EE"/>
    <w:rsid w:val="001A4B57"/>
    <w:rsid w:val="001B1552"/>
    <w:rsid w:val="001F1A3E"/>
    <w:rsid w:val="001F75AB"/>
    <w:rsid w:val="002104FF"/>
    <w:rsid w:val="0021438B"/>
    <w:rsid w:val="00235CF5"/>
    <w:rsid w:val="00270410"/>
    <w:rsid w:val="002A090E"/>
    <w:rsid w:val="002C1257"/>
    <w:rsid w:val="002E668D"/>
    <w:rsid w:val="002F59E8"/>
    <w:rsid w:val="002F647B"/>
    <w:rsid w:val="00325094"/>
    <w:rsid w:val="00337ED5"/>
    <w:rsid w:val="0039182A"/>
    <w:rsid w:val="003E06C5"/>
    <w:rsid w:val="00416687"/>
    <w:rsid w:val="0042569B"/>
    <w:rsid w:val="0046163B"/>
    <w:rsid w:val="004B000B"/>
    <w:rsid w:val="004E7D5E"/>
    <w:rsid w:val="005048D7"/>
    <w:rsid w:val="00526B21"/>
    <w:rsid w:val="00531393"/>
    <w:rsid w:val="005525DF"/>
    <w:rsid w:val="00562C7F"/>
    <w:rsid w:val="0056321C"/>
    <w:rsid w:val="0058382B"/>
    <w:rsid w:val="005C3843"/>
    <w:rsid w:val="0060245F"/>
    <w:rsid w:val="00644AD1"/>
    <w:rsid w:val="00667990"/>
    <w:rsid w:val="00682907"/>
    <w:rsid w:val="00693868"/>
    <w:rsid w:val="006C7B8D"/>
    <w:rsid w:val="00704830"/>
    <w:rsid w:val="00717888"/>
    <w:rsid w:val="0072690D"/>
    <w:rsid w:val="00726A50"/>
    <w:rsid w:val="00732B9F"/>
    <w:rsid w:val="007571E4"/>
    <w:rsid w:val="0077233A"/>
    <w:rsid w:val="00793AC4"/>
    <w:rsid w:val="007E0DEB"/>
    <w:rsid w:val="007E5691"/>
    <w:rsid w:val="008028EA"/>
    <w:rsid w:val="00802C6F"/>
    <w:rsid w:val="008145ED"/>
    <w:rsid w:val="00835985"/>
    <w:rsid w:val="00837B6F"/>
    <w:rsid w:val="00845F17"/>
    <w:rsid w:val="00846A1C"/>
    <w:rsid w:val="008520E0"/>
    <w:rsid w:val="00857378"/>
    <w:rsid w:val="008818A2"/>
    <w:rsid w:val="008C7D77"/>
    <w:rsid w:val="009039D1"/>
    <w:rsid w:val="009063E8"/>
    <w:rsid w:val="009452BC"/>
    <w:rsid w:val="009476CE"/>
    <w:rsid w:val="00971ADA"/>
    <w:rsid w:val="009A7F6C"/>
    <w:rsid w:val="009B3F63"/>
    <w:rsid w:val="009C6852"/>
    <w:rsid w:val="009D1288"/>
    <w:rsid w:val="009E3E3B"/>
    <w:rsid w:val="009E4DFF"/>
    <w:rsid w:val="00AD4483"/>
    <w:rsid w:val="00B07037"/>
    <w:rsid w:val="00B42D6E"/>
    <w:rsid w:val="00B87CE8"/>
    <w:rsid w:val="00B958A6"/>
    <w:rsid w:val="00BA220E"/>
    <w:rsid w:val="00BA2B0D"/>
    <w:rsid w:val="00BA2F72"/>
    <w:rsid w:val="00BA5181"/>
    <w:rsid w:val="00BA7C06"/>
    <w:rsid w:val="00BB49F5"/>
    <w:rsid w:val="00BB4B2B"/>
    <w:rsid w:val="00BB76A1"/>
    <w:rsid w:val="00BC75FC"/>
    <w:rsid w:val="00BD49B7"/>
    <w:rsid w:val="00C23FE6"/>
    <w:rsid w:val="00C44FFF"/>
    <w:rsid w:val="00C540D7"/>
    <w:rsid w:val="00C56FDF"/>
    <w:rsid w:val="00C611D8"/>
    <w:rsid w:val="00C7319E"/>
    <w:rsid w:val="00C953DD"/>
    <w:rsid w:val="00CA0610"/>
    <w:rsid w:val="00CC7522"/>
    <w:rsid w:val="00CF12DA"/>
    <w:rsid w:val="00D06112"/>
    <w:rsid w:val="00D117CC"/>
    <w:rsid w:val="00D33E1E"/>
    <w:rsid w:val="00D42CF2"/>
    <w:rsid w:val="00D4657A"/>
    <w:rsid w:val="00DA090A"/>
    <w:rsid w:val="00DF0BF9"/>
    <w:rsid w:val="00DF42B4"/>
    <w:rsid w:val="00E021A0"/>
    <w:rsid w:val="00E035CE"/>
    <w:rsid w:val="00E14C46"/>
    <w:rsid w:val="00E45309"/>
    <w:rsid w:val="00E637DB"/>
    <w:rsid w:val="00EA34C2"/>
    <w:rsid w:val="00EB04FD"/>
    <w:rsid w:val="00EC38BE"/>
    <w:rsid w:val="00EE6900"/>
    <w:rsid w:val="00EF26B4"/>
    <w:rsid w:val="00EF5A3D"/>
    <w:rsid w:val="00EF6A1A"/>
    <w:rsid w:val="00F13FD0"/>
    <w:rsid w:val="00F16EC5"/>
    <w:rsid w:val="00F22C6B"/>
    <w:rsid w:val="00F64DA0"/>
    <w:rsid w:val="00F66C67"/>
    <w:rsid w:val="00F75234"/>
    <w:rsid w:val="00F80F06"/>
    <w:rsid w:val="00FB2109"/>
    <w:rsid w:val="00FB4C1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16D2DB"/>
  <w15:chartTrackingRefBased/>
  <w15:docId w15:val="{1668398B-298D-4E40-8683-E554C006D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Cs w:val="22"/>
      <w:lang w:val="en-US"/>
    </w:rPr>
  </w:style>
  <w:style w:type="paragraph" w:styleId="berschrift2">
    <w:name w:val="heading 2"/>
    <w:basedOn w:val="Standard"/>
    <w:next w:val="Standard"/>
    <w:qFormat/>
    <w:pPr>
      <w:keepNext/>
      <w:outlineLvl w:val="1"/>
    </w:pPr>
    <w:rPr>
      <w:rFonts w:ascii="RotisSansSerif" w:hAnsi="RotisSansSerif"/>
      <w:b/>
      <w:sz w:val="22"/>
    </w:rPr>
  </w:style>
  <w:style w:type="paragraph" w:styleId="berschrift3">
    <w:name w:val="heading 3"/>
    <w:basedOn w:val="Standard"/>
    <w:next w:val="Standard"/>
    <w:link w:val="berschrift3Zchn"/>
    <w:uiPriority w:val="9"/>
    <w:semiHidden/>
    <w:unhideWhenUsed/>
    <w:qFormat/>
    <w:rsid w:val="0070483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Beschriftung">
    <w:name w:val="caption"/>
    <w:basedOn w:val="Standard"/>
    <w:next w:val="Standard"/>
    <w:qFormat/>
    <w:pPr>
      <w:spacing w:after="240"/>
    </w:pPr>
    <w:rPr>
      <w:b/>
      <w:noProof/>
      <w:sz w:val="22"/>
    </w:rPr>
  </w:style>
  <w:style w:type="paragraph" w:styleId="Textkrper-Zeileneinzug">
    <w:name w:val="Body Text Indent"/>
    <w:basedOn w:val="Standard"/>
    <w:pPr>
      <w:ind w:left="708" w:firstLine="426"/>
    </w:pPr>
    <w:rPr>
      <w:rFonts w:ascii="RotisSemiSerif" w:hAnsi="RotisSemiSerif"/>
      <w:color w:val="000000"/>
      <w:sz w:val="16"/>
    </w:rPr>
  </w:style>
  <w:style w:type="paragraph" w:styleId="Textkrper-Einzug2">
    <w:name w:val="Body Text Indent 2"/>
    <w:basedOn w:val="Standard"/>
    <w:pPr>
      <w:ind w:left="2127" w:hanging="3"/>
    </w:pPr>
    <w:rPr>
      <w:rFonts w:ascii="RotisSemiSerif" w:hAnsi="RotisSemiSerif"/>
      <w:sz w:val="22"/>
    </w:rPr>
  </w:style>
  <w:style w:type="paragraph" w:styleId="Textkrper">
    <w:name w:val="Body Text"/>
    <w:basedOn w:val="Standard"/>
    <w:pPr>
      <w:jc w:val="center"/>
    </w:pPr>
    <w:rPr>
      <w:sz w:val="16"/>
    </w:rPr>
  </w:style>
  <w:style w:type="character" w:customStyle="1" w:styleId="KopfzeileZchn">
    <w:name w:val="Kopfzeile Zchn"/>
    <w:link w:val="Kopfzeile"/>
    <w:rsid w:val="000F7500"/>
  </w:style>
  <w:style w:type="paragraph" w:styleId="KeinLeerraum">
    <w:name w:val="No Spacing"/>
    <w:uiPriority w:val="1"/>
    <w:qFormat/>
    <w:rsid w:val="008520E0"/>
    <w:rPr>
      <w:szCs w:val="22"/>
    </w:rPr>
  </w:style>
  <w:style w:type="character" w:customStyle="1" w:styleId="st">
    <w:name w:val="st"/>
    <w:basedOn w:val="Absatz-Standardschriftart"/>
    <w:rsid w:val="009476CE"/>
  </w:style>
  <w:style w:type="paragraph" w:styleId="StandardWeb">
    <w:name w:val="Normal (Web)"/>
    <w:basedOn w:val="Standard"/>
    <w:uiPriority w:val="99"/>
    <w:unhideWhenUsed/>
    <w:rsid w:val="009476CE"/>
    <w:pPr>
      <w:spacing w:before="100" w:beforeAutospacing="1" w:after="100" w:afterAutospacing="1"/>
    </w:pPr>
    <w:rPr>
      <w:rFonts w:eastAsia="Calibri"/>
      <w:sz w:val="24"/>
      <w:szCs w:val="24"/>
    </w:rPr>
  </w:style>
  <w:style w:type="character" w:styleId="Fett">
    <w:name w:val="Strong"/>
    <w:uiPriority w:val="22"/>
    <w:qFormat/>
    <w:rsid w:val="009476CE"/>
    <w:rPr>
      <w:b/>
      <w:bCs/>
    </w:rPr>
  </w:style>
  <w:style w:type="character" w:customStyle="1" w:styleId="FuzeileZchn">
    <w:name w:val="Fußzeile Zchn"/>
    <w:basedOn w:val="Absatz-Standardschriftart"/>
    <w:link w:val="Fuzeile"/>
    <w:uiPriority w:val="99"/>
    <w:rsid w:val="009476CE"/>
  </w:style>
  <w:style w:type="character" w:styleId="Hyperlink">
    <w:name w:val="Hyperlink"/>
    <w:rsid w:val="0021438B"/>
    <w:rPr>
      <w:color w:val="0000FF"/>
      <w:u w:val="single"/>
    </w:rPr>
  </w:style>
  <w:style w:type="paragraph" w:styleId="Funotentext">
    <w:name w:val="footnote text"/>
    <w:basedOn w:val="Standard"/>
    <w:link w:val="FunotentextZchn"/>
    <w:uiPriority w:val="99"/>
    <w:semiHidden/>
    <w:unhideWhenUsed/>
    <w:rsid w:val="00793AC4"/>
  </w:style>
  <w:style w:type="character" w:customStyle="1" w:styleId="FunotentextZchn">
    <w:name w:val="Fußnotentext Zchn"/>
    <w:basedOn w:val="Absatz-Standardschriftart"/>
    <w:link w:val="Funotentext"/>
    <w:uiPriority w:val="99"/>
    <w:semiHidden/>
    <w:rsid w:val="00793AC4"/>
  </w:style>
  <w:style w:type="character" w:styleId="Funotenzeichen">
    <w:name w:val="footnote reference"/>
    <w:uiPriority w:val="99"/>
    <w:semiHidden/>
    <w:unhideWhenUsed/>
    <w:rsid w:val="00793AC4"/>
    <w:rPr>
      <w:vertAlign w:val="superscript"/>
    </w:rPr>
  </w:style>
  <w:style w:type="paragraph" w:styleId="Sprechblasentext">
    <w:name w:val="Balloon Text"/>
    <w:basedOn w:val="Standard"/>
    <w:link w:val="SprechblasentextZchn"/>
    <w:uiPriority w:val="99"/>
    <w:semiHidden/>
    <w:unhideWhenUsed/>
    <w:rsid w:val="00717888"/>
    <w:rPr>
      <w:rFonts w:ascii="Tahoma" w:hAnsi="Tahoma" w:cs="Tahoma"/>
      <w:sz w:val="16"/>
      <w:szCs w:val="16"/>
    </w:rPr>
  </w:style>
  <w:style w:type="character" w:customStyle="1" w:styleId="SprechblasentextZchn">
    <w:name w:val="Sprechblasentext Zchn"/>
    <w:link w:val="Sprechblasentext"/>
    <w:uiPriority w:val="99"/>
    <w:semiHidden/>
    <w:rsid w:val="00717888"/>
    <w:rPr>
      <w:rFonts w:ascii="Tahoma" w:hAnsi="Tahoma" w:cs="Tahoma"/>
      <w:sz w:val="16"/>
      <w:szCs w:val="16"/>
    </w:rPr>
  </w:style>
  <w:style w:type="paragraph" w:styleId="Listenabsatz">
    <w:name w:val="List Paragraph"/>
    <w:basedOn w:val="Standard"/>
    <w:uiPriority w:val="34"/>
    <w:qFormat/>
    <w:rsid w:val="00802C6F"/>
    <w:pPr>
      <w:ind w:left="720"/>
      <w:contextualSpacing/>
    </w:pPr>
    <w:rPr>
      <w:rFonts w:asciiTheme="minorHAnsi" w:eastAsiaTheme="minorHAnsi" w:hAnsiTheme="minorHAnsi" w:cstheme="minorBidi"/>
      <w:sz w:val="24"/>
      <w:szCs w:val="24"/>
      <w:lang w:eastAsia="en-US"/>
    </w:rPr>
  </w:style>
  <w:style w:type="table" w:styleId="Tabellenraster">
    <w:name w:val="Table Grid"/>
    <w:basedOn w:val="NormaleTabelle"/>
    <w:uiPriority w:val="59"/>
    <w:rsid w:val="00802C6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857378"/>
    <w:rPr>
      <w:color w:val="605E5C"/>
      <w:shd w:val="clear" w:color="auto" w:fill="E1DFDD"/>
    </w:rPr>
  </w:style>
  <w:style w:type="character" w:customStyle="1" w:styleId="berschrift3Zchn">
    <w:name w:val="Überschrift 3 Zchn"/>
    <w:basedOn w:val="Absatz-Standardschriftart"/>
    <w:link w:val="berschrift3"/>
    <w:uiPriority w:val="9"/>
    <w:semiHidden/>
    <w:rsid w:val="00704830"/>
    <w:rPr>
      <w:rFonts w:asciiTheme="majorHAnsi" w:eastAsiaTheme="majorEastAsia" w:hAnsiTheme="majorHAnsi" w:cstheme="majorBidi"/>
      <w:color w:val="1F4D78" w:themeColor="accent1" w:themeShade="7F"/>
      <w:sz w:val="24"/>
      <w:szCs w:val="24"/>
      <w:lang w:val="en-US"/>
    </w:rPr>
  </w:style>
  <w:style w:type="paragraph" w:styleId="berarbeitung">
    <w:name w:val="Revision"/>
    <w:hidden/>
    <w:uiPriority w:val="99"/>
    <w:semiHidden/>
    <w:rsid w:val="006C7B8D"/>
    <w:rPr>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902409">
      <w:bodyDiv w:val="1"/>
      <w:marLeft w:val="0"/>
      <w:marRight w:val="0"/>
      <w:marTop w:val="0"/>
      <w:marBottom w:val="0"/>
      <w:divBdr>
        <w:top w:val="none" w:sz="0" w:space="0" w:color="auto"/>
        <w:left w:val="none" w:sz="0" w:space="0" w:color="auto"/>
        <w:bottom w:val="none" w:sz="0" w:space="0" w:color="auto"/>
        <w:right w:val="none" w:sz="0" w:space="0" w:color="auto"/>
      </w:divBdr>
    </w:div>
    <w:div w:id="90780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uphoff\AppData\Local\Microsoft\Windows\INetCache\Content.Outlook\3GW2KBDZ\Ethics%20Committe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E88EA-3961-4A63-9E4A-D792A2811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Ethics Committee.dot</Template>
  <TotalTime>0</TotalTime>
  <Pages>4</Pages>
  <Words>1120</Words>
  <Characters>7058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Briefvorlage</vt:lpstr>
    </vt:vector>
  </TitlesOfParts>
  <Company>AbsolventUM GmbH</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dc:title>
  <dc:subject/>
  <dc:creator>cluphoff</dc:creator>
  <cp:keywords/>
  <cp:lastModifiedBy>Claudia Uphoff</cp:lastModifiedBy>
  <cp:revision>4</cp:revision>
  <cp:lastPrinted>2020-10-23T10:07:00Z</cp:lastPrinted>
  <dcterms:created xsi:type="dcterms:W3CDTF">2026-08-18T09:53:00Z</dcterms:created>
  <dcterms:modified xsi:type="dcterms:W3CDTF">2026-08-19T08:48:00Z</dcterms:modified>
</cp:coreProperties>
</file>